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913" w:rsidRDefault="00341913" w:rsidP="00C83270">
      <w:pPr>
        <w:jc w:val="right"/>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r w:rsidR="00622031">
        <w:rPr>
          <w:rFonts w:ascii="Times New Roman" w:eastAsia="Times New Roman" w:hAnsi="Times New Roman" w:cs="Times New Roman"/>
          <w:sz w:val="24"/>
          <w:szCs w:val="24"/>
          <w:lang w:eastAsia="ru-RU"/>
        </w:rPr>
        <w:t xml:space="preserve">                               </w:t>
      </w:r>
      <w:r w:rsidR="00C83270">
        <w:rPr>
          <w:rFonts w:ascii="Times New Roman" w:eastAsia="Times New Roman" w:hAnsi="Times New Roman" w:cs="Times New Roman"/>
          <w:sz w:val="24"/>
          <w:szCs w:val="24"/>
          <w:lang w:eastAsia="ru-RU"/>
        </w:rPr>
        <w:t xml:space="preserve">                          Утвержден:</w:t>
      </w:r>
    </w:p>
    <w:p w:rsidR="00C83270" w:rsidRDefault="00C83270" w:rsidP="00C8327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C83270" w:rsidRDefault="00C83270" w:rsidP="00C8327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Городищенского  сельского  поселения</w:t>
      </w:r>
    </w:p>
    <w:p w:rsidR="00C83270" w:rsidRPr="00C83270" w:rsidRDefault="00C83270" w:rsidP="00C83270">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08.11.2013  №88</w:t>
      </w:r>
    </w:p>
    <w:p w:rsidR="00903F82" w:rsidRPr="002F4249" w:rsidRDefault="00903F82" w:rsidP="00341913">
      <w:pPr>
        <w:spacing w:before="100" w:beforeAutospacing="1" w:after="100" w:afterAutospacing="1"/>
        <w:jc w:val="center"/>
        <w:rPr>
          <w:rFonts w:ascii="Times New Roman" w:eastAsia="Times New Roman" w:hAnsi="Times New Roman" w:cs="Times New Roman"/>
          <w:b/>
          <w:bCs/>
          <w:sz w:val="24"/>
          <w:szCs w:val="24"/>
          <w:lang w:eastAsia="ru-RU"/>
        </w:rPr>
      </w:pPr>
    </w:p>
    <w:p w:rsidR="00FF151E" w:rsidRDefault="00C83270" w:rsidP="00FF151E">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АДМИНИСТРАТИВНЫЙ</w:t>
      </w:r>
      <w:r w:rsidR="007926DE" w:rsidRPr="002F4249">
        <w:rPr>
          <w:rFonts w:ascii="Times New Roman" w:eastAsia="Times New Roman" w:hAnsi="Times New Roman" w:cs="Times New Roman"/>
          <w:b/>
          <w:bCs/>
          <w:sz w:val="24"/>
          <w:szCs w:val="24"/>
          <w:lang w:eastAsia="ru-RU"/>
        </w:rPr>
        <w:t xml:space="preserve"> </w:t>
      </w:r>
      <w:r w:rsidR="00341913" w:rsidRPr="002F4249">
        <w:rPr>
          <w:rFonts w:ascii="Times New Roman" w:eastAsia="Times New Roman" w:hAnsi="Times New Roman" w:cs="Times New Roman"/>
          <w:b/>
          <w:bCs/>
          <w:sz w:val="24"/>
          <w:szCs w:val="24"/>
          <w:lang w:eastAsia="ru-RU"/>
        </w:rPr>
        <w:t xml:space="preserve"> РЕГЛАМЕНТ</w:t>
      </w:r>
    </w:p>
    <w:p w:rsidR="00FF151E" w:rsidRPr="00FF151E" w:rsidRDefault="00341913" w:rsidP="005337F4">
      <w:pPr>
        <w:jc w:val="center"/>
        <w:rPr>
          <w:rFonts w:ascii="Times New Roman" w:eastAsia="Times New Roman" w:hAnsi="Times New Roman" w:cs="Times New Roman"/>
          <w:b/>
          <w:sz w:val="24"/>
          <w:szCs w:val="24"/>
          <w:lang w:eastAsia="ru-RU"/>
        </w:rPr>
      </w:pPr>
      <w:r w:rsidRPr="002F4249">
        <w:rPr>
          <w:rFonts w:ascii="Times New Roman" w:eastAsia="Times New Roman" w:hAnsi="Times New Roman" w:cs="Times New Roman"/>
          <w:sz w:val="24"/>
          <w:szCs w:val="24"/>
          <w:lang w:eastAsia="ru-RU"/>
        </w:rPr>
        <w:br/>
      </w:r>
      <w:r w:rsidR="00FF151E">
        <w:rPr>
          <w:rFonts w:ascii="Times New Roman" w:eastAsia="Times New Roman" w:hAnsi="Times New Roman" w:cs="Times New Roman"/>
          <w:b/>
          <w:bCs/>
          <w:color w:val="000000"/>
          <w:sz w:val="24"/>
          <w:szCs w:val="24"/>
          <w:lang w:eastAsia="ru-RU"/>
        </w:rPr>
        <w:t>предоставления муниципальной услуги</w:t>
      </w:r>
      <w:r w:rsidR="00D87BE9">
        <w:rPr>
          <w:rStyle w:val="a5"/>
        </w:rPr>
        <w:t xml:space="preserve"> «Выдач</w:t>
      </w:r>
      <w:r w:rsidR="002E0EC3">
        <w:rPr>
          <w:rStyle w:val="a5"/>
        </w:rPr>
        <w:t xml:space="preserve">а </w:t>
      </w:r>
      <w:r w:rsidR="001211EC">
        <w:rPr>
          <w:rStyle w:val="a5"/>
        </w:rPr>
        <w:t>копий правовых актов и выписок из них»</w:t>
      </w:r>
      <w:r w:rsidR="00FF151E">
        <w:rPr>
          <w:rFonts w:ascii="Times New Roman" w:eastAsia="Times New Roman" w:hAnsi="Times New Roman" w:cs="Times New Roman"/>
          <w:b/>
          <w:bCs/>
          <w:color w:val="000000"/>
          <w:sz w:val="24"/>
          <w:szCs w:val="24"/>
          <w:lang w:eastAsia="ru-RU"/>
        </w:rPr>
        <w:t xml:space="preserve"> </w:t>
      </w:r>
    </w:p>
    <w:p w:rsidR="00341913" w:rsidRPr="002F4249" w:rsidRDefault="00341913" w:rsidP="005337F4">
      <w:pPr>
        <w:jc w:val="center"/>
        <w:rPr>
          <w:rFonts w:ascii="Times New Roman" w:eastAsia="Times New Roman" w:hAnsi="Times New Roman" w:cs="Times New Roman"/>
          <w:sz w:val="24"/>
          <w:szCs w:val="24"/>
          <w:lang w:eastAsia="ru-RU"/>
        </w:rPr>
      </w:pPr>
    </w:p>
    <w:p w:rsidR="00341913" w:rsidRPr="002F4249" w:rsidRDefault="00341913" w:rsidP="005337F4">
      <w:pPr>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5337F4">
      <w:pPr>
        <w:pStyle w:val="a8"/>
        <w:numPr>
          <w:ilvl w:val="0"/>
          <w:numId w:val="3"/>
        </w:numPr>
        <w:jc w:val="center"/>
        <w:rPr>
          <w:rFonts w:ascii="Times New Roman" w:eastAsia="Times New Roman" w:hAnsi="Times New Roman" w:cs="Times New Roman"/>
          <w:b/>
          <w:bCs/>
          <w:sz w:val="24"/>
          <w:szCs w:val="24"/>
          <w:lang w:eastAsia="ru-RU"/>
        </w:rPr>
      </w:pPr>
      <w:r w:rsidRPr="002F4249">
        <w:rPr>
          <w:rFonts w:ascii="Times New Roman" w:eastAsia="Times New Roman" w:hAnsi="Times New Roman" w:cs="Times New Roman"/>
          <w:b/>
          <w:bCs/>
          <w:sz w:val="24"/>
          <w:szCs w:val="24"/>
          <w:lang w:eastAsia="ru-RU"/>
        </w:rPr>
        <w:t>Общие положения</w:t>
      </w:r>
    </w:p>
    <w:p w:rsidR="00103E75" w:rsidRPr="002F4249" w:rsidRDefault="00103E75" w:rsidP="005337F4">
      <w:pPr>
        <w:pStyle w:val="a8"/>
        <w:rPr>
          <w:rFonts w:ascii="Times New Roman" w:eastAsia="Times New Roman" w:hAnsi="Times New Roman" w:cs="Times New Roman"/>
          <w:sz w:val="24"/>
          <w:szCs w:val="24"/>
          <w:lang w:eastAsia="ru-RU"/>
        </w:rPr>
      </w:pPr>
    </w:p>
    <w:p w:rsidR="00DD68EC" w:rsidRPr="00652160" w:rsidRDefault="00341913" w:rsidP="00652160">
      <w:pPr>
        <w:spacing w:before="100" w:beforeAutospacing="1" w:after="100" w:afterAutospacing="1"/>
        <w:ind w:firstLine="0"/>
        <w:jc w:val="both"/>
        <w:rPr>
          <w:rFonts w:ascii="Times New Roman" w:eastAsia="Times New Roman" w:hAnsi="Times New Roman" w:cs="Times New Roman"/>
          <w:b/>
          <w:sz w:val="24"/>
          <w:szCs w:val="24"/>
          <w:lang w:eastAsia="ru-RU"/>
        </w:rPr>
      </w:pPr>
      <w:proofErr w:type="gramStart"/>
      <w:r w:rsidRPr="00652160">
        <w:rPr>
          <w:rFonts w:ascii="Times New Roman" w:eastAsia="Times New Roman" w:hAnsi="Times New Roman" w:cs="Times New Roman"/>
          <w:sz w:val="24"/>
          <w:szCs w:val="24"/>
          <w:lang w:eastAsia="ru-RU"/>
        </w:rPr>
        <w:t>1.1</w:t>
      </w:r>
      <w:r w:rsidR="00D36D0E" w:rsidRPr="00652160">
        <w:rPr>
          <w:rFonts w:ascii="Times New Roman" w:eastAsia="Times New Roman" w:hAnsi="Times New Roman" w:cs="Times New Roman"/>
          <w:sz w:val="24"/>
          <w:szCs w:val="24"/>
          <w:lang w:eastAsia="ru-RU"/>
        </w:rPr>
        <w:t xml:space="preserve"> Административный регламент предоставления муниципально</w:t>
      </w:r>
      <w:r w:rsidR="00FF151E" w:rsidRPr="00652160">
        <w:rPr>
          <w:rFonts w:ascii="Times New Roman" w:eastAsia="Times New Roman" w:hAnsi="Times New Roman" w:cs="Times New Roman"/>
          <w:sz w:val="24"/>
          <w:szCs w:val="24"/>
          <w:lang w:eastAsia="ru-RU"/>
        </w:rPr>
        <w:t>й услуги</w:t>
      </w:r>
      <w:r w:rsidR="00D87BE9" w:rsidRPr="00652160">
        <w:rPr>
          <w:rFonts w:ascii="Times New Roman" w:eastAsia="Times New Roman" w:hAnsi="Times New Roman" w:cs="Times New Roman"/>
          <w:b/>
          <w:sz w:val="24"/>
          <w:szCs w:val="24"/>
          <w:lang w:eastAsia="ru-RU"/>
        </w:rPr>
        <w:t xml:space="preserve"> </w:t>
      </w:r>
      <w:r w:rsidR="00D87BE9" w:rsidRPr="00652160">
        <w:rPr>
          <w:b/>
        </w:rPr>
        <w:t xml:space="preserve"> </w:t>
      </w:r>
      <w:r w:rsidR="00BD7021" w:rsidRPr="001211EC">
        <w:rPr>
          <w:rStyle w:val="a5"/>
          <w:rFonts w:ascii="Times New Roman" w:hAnsi="Times New Roman" w:cs="Times New Roman"/>
          <w:b w:val="0"/>
          <w:sz w:val="24"/>
          <w:szCs w:val="24"/>
        </w:rPr>
        <w:t>«</w:t>
      </w:r>
      <w:r w:rsidR="001211EC" w:rsidRPr="001211EC">
        <w:rPr>
          <w:rStyle w:val="a5"/>
          <w:rFonts w:ascii="Times New Roman" w:hAnsi="Times New Roman" w:cs="Times New Roman"/>
          <w:b w:val="0"/>
          <w:sz w:val="24"/>
          <w:szCs w:val="24"/>
        </w:rPr>
        <w:t>Выдача копий правовых актов и выписок из них</w:t>
      </w:r>
      <w:r w:rsidR="00D87BE9" w:rsidRPr="001211EC">
        <w:rPr>
          <w:rStyle w:val="a5"/>
          <w:rFonts w:ascii="Times New Roman" w:hAnsi="Times New Roman" w:cs="Times New Roman"/>
          <w:b w:val="0"/>
          <w:sz w:val="24"/>
          <w:szCs w:val="24"/>
        </w:rPr>
        <w:t>»</w:t>
      </w:r>
      <w:r w:rsidR="00BD7021" w:rsidRPr="00652160">
        <w:rPr>
          <w:rFonts w:ascii="Times New Roman" w:eastAsia="Times New Roman" w:hAnsi="Times New Roman" w:cs="Times New Roman"/>
          <w:b/>
          <w:bCs/>
          <w:color w:val="000000"/>
          <w:sz w:val="24"/>
          <w:szCs w:val="24"/>
          <w:lang w:eastAsia="ru-RU"/>
        </w:rPr>
        <w:t xml:space="preserve"> </w:t>
      </w:r>
      <w:r w:rsidR="00FF151E" w:rsidRPr="00652160">
        <w:rPr>
          <w:rFonts w:ascii="Times New Roman" w:eastAsia="Times New Roman" w:hAnsi="Times New Roman" w:cs="Times New Roman"/>
          <w:bCs/>
          <w:color w:val="000000"/>
          <w:sz w:val="24"/>
          <w:szCs w:val="24"/>
          <w:lang w:eastAsia="ru-RU"/>
        </w:rPr>
        <w:t xml:space="preserve">гражданам, зарегистрированным на территории муниципального образования </w:t>
      </w:r>
      <w:proofErr w:type="spellStart"/>
      <w:r w:rsidR="00FF151E" w:rsidRPr="00652160">
        <w:rPr>
          <w:rFonts w:ascii="Times New Roman" w:eastAsia="Times New Roman" w:hAnsi="Times New Roman" w:cs="Times New Roman"/>
          <w:bCs/>
          <w:color w:val="000000"/>
          <w:sz w:val="24"/>
          <w:szCs w:val="24"/>
          <w:lang w:eastAsia="ru-RU"/>
        </w:rPr>
        <w:t>Городищенское</w:t>
      </w:r>
      <w:proofErr w:type="spellEnd"/>
      <w:r w:rsidR="00FF151E" w:rsidRPr="00652160">
        <w:rPr>
          <w:rFonts w:ascii="Times New Roman" w:eastAsia="Times New Roman" w:hAnsi="Times New Roman" w:cs="Times New Roman"/>
          <w:bCs/>
          <w:color w:val="000000"/>
          <w:sz w:val="24"/>
          <w:szCs w:val="24"/>
          <w:lang w:eastAsia="ru-RU"/>
        </w:rPr>
        <w:t xml:space="preserve"> сельское поселение </w:t>
      </w:r>
      <w:proofErr w:type="spellStart"/>
      <w:r w:rsidR="00FF151E" w:rsidRPr="00652160">
        <w:rPr>
          <w:rFonts w:ascii="Times New Roman" w:eastAsia="Times New Roman" w:hAnsi="Times New Roman" w:cs="Times New Roman"/>
          <w:bCs/>
          <w:color w:val="000000"/>
          <w:sz w:val="24"/>
          <w:szCs w:val="24"/>
          <w:lang w:eastAsia="ru-RU"/>
        </w:rPr>
        <w:t>Санчурского</w:t>
      </w:r>
      <w:proofErr w:type="spellEnd"/>
      <w:r w:rsidR="00FF151E" w:rsidRPr="00652160">
        <w:rPr>
          <w:rFonts w:ascii="Times New Roman" w:eastAsia="Times New Roman" w:hAnsi="Times New Roman" w:cs="Times New Roman"/>
          <w:bCs/>
          <w:color w:val="000000"/>
          <w:sz w:val="24"/>
          <w:szCs w:val="24"/>
          <w:lang w:eastAsia="ru-RU"/>
        </w:rPr>
        <w:t xml:space="preserve"> района Кировской области»</w:t>
      </w:r>
      <w:r w:rsidR="00FF151E" w:rsidRPr="00652160">
        <w:rPr>
          <w:rFonts w:ascii="Times New Roman" w:eastAsia="Times New Roman" w:hAnsi="Times New Roman" w:cs="Times New Roman"/>
          <w:sz w:val="24"/>
          <w:szCs w:val="24"/>
          <w:lang w:eastAsia="ru-RU"/>
        </w:rPr>
        <w:t xml:space="preserve">   </w:t>
      </w:r>
      <w:r w:rsidR="00D36D0E" w:rsidRPr="00652160">
        <w:rPr>
          <w:rFonts w:ascii="Times New Roman" w:eastAsia="Times New Roman" w:hAnsi="Times New Roman" w:cs="Times New Roman"/>
          <w:sz w:val="24"/>
          <w:szCs w:val="24"/>
          <w:lang w:eastAsia="ru-RU"/>
        </w:rPr>
        <w:t xml:space="preserve"> (далее – административный регламент), разработан в целях п</w:t>
      </w:r>
      <w:r w:rsidR="00BD7021" w:rsidRPr="00652160">
        <w:rPr>
          <w:rFonts w:ascii="Times New Roman" w:eastAsia="Times New Roman" w:hAnsi="Times New Roman" w:cs="Times New Roman"/>
          <w:sz w:val="24"/>
          <w:szCs w:val="24"/>
          <w:lang w:eastAsia="ru-RU"/>
        </w:rPr>
        <w:t xml:space="preserve">овышения качества и доступности </w:t>
      </w:r>
      <w:r w:rsidR="00D36D0E" w:rsidRPr="00652160">
        <w:rPr>
          <w:rFonts w:ascii="Times New Roman" w:eastAsia="Times New Roman" w:hAnsi="Times New Roman" w:cs="Times New Roman"/>
          <w:sz w:val="24"/>
          <w:szCs w:val="24"/>
          <w:lang w:eastAsia="ru-RU"/>
        </w:rPr>
        <w:t>муниципальной услуги и устанавливает ст</w:t>
      </w:r>
      <w:r w:rsidR="00BD7021" w:rsidRPr="00652160">
        <w:rPr>
          <w:rFonts w:ascii="Times New Roman" w:eastAsia="Times New Roman" w:hAnsi="Times New Roman" w:cs="Times New Roman"/>
          <w:sz w:val="24"/>
          <w:szCs w:val="24"/>
          <w:lang w:eastAsia="ru-RU"/>
        </w:rPr>
        <w:t xml:space="preserve">андарт и порядок предоставления </w:t>
      </w:r>
      <w:r w:rsidR="00D36D0E" w:rsidRPr="00652160">
        <w:rPr>
          <w:rFonts w:ascii="Times New Roman" w:eastAsia="Times New Roman" w:hAnsi="Times New Roman" w:cs="Times New Roman"/>
          <w:sz w:val="24"/>
          <w:szCs w:val="24"/>
          <w:lang w:eastAsia="ru-RU"/>
        </w:rPr>
        <w:t>муниципальной услуги по</w:t>
      </w:r>
      <w:r w:rsidR="00D36D0E" w:rsidRPr="00652160">
        <w:rPr>
          <w:rFonts w:ascii="Times New Roman" w:eastAsia="Times New Roman" w:hAnsi="Times New Roman" w:cs="Times New Roman"/>
          <w:bCs/>
          <w:sz w:val="24"/>
          <w:szCs w:val="24"/>
          <w:lang w:eastAsia="ru-RU"/>
        </w:rPr>
        <w:t xml:space="preserve"> </w:t>
      </w:r>
      <w:r w:rsidR="00B34CCF" w:rsidRPr="00652160">
        <w:rPr>
          <w:rFonts w:ascii="Times New Roman" w:eastAsia="Times New Roman" w:hAnsi="Times New Roman" w:cs="Times New Roman"/>
          <w:sz w:val="24"/>
          <w:szCs w:val="24"/>
          <w:lang w:eastAsia="ru-RU"/>
        </w:rPr>
        <w:t>выдаче</w:t>
      </w:r>
      <w:r w:rsidR="00B34CCF" w:rsidRPr="00652160">
        <w:rPr>
          <w:rFonts w:ascii="Times New Roman" w:eastAsia="Times New Roman" w:hAnsi="Times New Roman" w:cs="Times New Roman"/>
          <w:b/>
          <w:sz w:val="24"/>
          <w:szCs w:val="24"/>
          <w:lang w:eastAsia="ru-RU"/>
        </w:rPr>
        <w:t xml:space="preserve"> </w:t>
      </w:r>
      <w:r w:rsidR="001211EC">
        <w:rPr>
          <w:rStyle w:val="a5"/>
          <w:b w:val="0"/>
        </w:rPr>
        <w:t xml:space="preserve"> </w:t>
      </w:r>
      <w:r w:rsidR="001211EC" w:rsidRPr="001211EC">
        <w:rPr>
          <w:rStyle w:val="a5"/>
          <w:rFonts w:ascii="Times New Roman" w:hAnsi="Times New Roman" w:cs="Times New Roman"/>
          <w:b w:val="0"/>
          <w:sz w:val="24"/>
          <w:szCs w:val="24"/>
        </w:rPr>
        <w:t>копий правовых актов и выписок из них</w:t>
      </w:r>
      <w:r w:rsidR="00B34CCF" w:rsidRPr="00652160">
        <w:rPr>
          <w:rFonts w:ascii="Times New Roman" w:eastAsia="Times New Roman" w:hAnsi="Times New Roman" w:cs="Times New Roman"/>
          <w:b/>
          <w:sz w:val="24"/>
          <w:szCs w:val="24"/>
          <w:lang w:eastAsia="ru-RU"/>
        </w:rPr>
        <w:t>,</w:t>
      </w:r>
      <w:r w:rsidR="00D36D0E" w:rsidRPr="00652160">
        <w:rPr>
          <w:rFonts w:ascii="Times New Roman" w:eastAsia="Times New Roman" w:hAnsi="Times New Roman" w:cs="Times New Roman"/>
          <w:b/>
          <w:sz w:val="24"/>
          <w:szCs w:val="24"/>
          <w:lang w:eastAsia="ru-RU"/>
        </w:rPr>
        <w:t xml:space="preserve"> </w:t>
      </w:r>
      <w:r w:rsidR="00D36D0E" w:rsidRPr="00652160">
        <w:rPr>
          <w:rFonts w:ascii="Times New Roman" w:eastAsia="Times New Roman" w:hAnsi="Times New Roman" w:cs="Times New Roman"/>
          <w:sz w:val="24"/>
          <w:szCs w:val="24"/>
          <w:lang w:eastAsia="ru-RU"/>
        </w:rPr>
        <w:t>(далее-муниципальная услуга).</w:t>
      </w:r>
      <w:proofErr w:type="gramEnd"/>
      <w:r w:rsidR="00BD7021" w:rsidRPr="00652160">
        <w:rPr>
          <w:rFonts w:ascii="Times New Roman" w:eastAsia="Times New Roman" w:hAnsi="Times New Roman" w:cs="Times New Roman"/>
          <w:sz w:val="24"/>
          <w:szCs w:val="24"/>
          <w:lang w:eastAsia="ru-RU"/>
        </w:rPr>
        <w:t xml:space="preserve"> </w:t>
      </w:r>
      <w:r w:rsidR="00D36D0E" w:rsidRPr="00652160">
        <w:rPr>
          <w:rFonts w:ascii="Times New Roman" w:eastAsia="Times New Roman" w:hAnsi="Times New Roman" w:cs="Times New Roman"/>
          <w:sz w:val="24"/>
          <w:szCs w:val="24"/>
          <w:lang w:eastAsia="ru-RU"/>
        </w:rPr>
        <w:t>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контроля</w:t>
      </w:r>
      <w:r w:rsidR="00622031" w:rsidRPr="00652160">
        <w:rPr>
          <w:rFonts w:ascii="Times New Roman" w:eastAsia="Times New Roman" w:hAnsi="Times New Roman" w:cs="Times New Roman"/>
          <w:sz w:val="24"/>
          <w:szCs w:val="24"/>
          <w:lang w:eastAsia="ru-RU"/>
        </w:rPr>
        <w:t>,</w:t>
      </w:r>
      <w:r w:rsidR="00D36D0E" w:rsidRPr="00652160">
        <w:rPr>
          <w:rFonts w:ascii="Times New Roman" w:eastAsia="Times New Roman" w:hAnsi="Times New Roman" w:cs="Times New Roman"/>
          <w:sz w:val="24"/>
          <w:szCs w:val="24"/>
          <w:lang w:eastAsia="ru-RU"/>
        </w:rPr>
        <w:t xml:space="preserve"> за предоставлением муниципальной услуги</w:t>
      </w:r>
      <w:r w:rsidR="00D36D0E" w:rsidRPr="00652160">
        <w:rPr>
          <w:rFonts w:ascii="Times New Roman" w:eastAsia="Times New Roman" w:hAnsi="Times New Roman" w:cs="Times New Roman"/>
          <w:b/>
          <w:sz w:val="24"/>
          <w:szCs w:val="24"/>
          <w:lang w:eastAsia="ru-RU"/>
        </w:rPr>
        <w:t>.</w:t>
      </w:r>
    </w:p>
    <w:p w:rsidR="00B319AB" w:rsidRDefault="00341913" w:rsidP="00320519">
      <w:pPr>
        <w:spacing w:before="100" w:beforeAutospacing="1" w:after="100" w:afterAutospacing="1"/>
        <w:ind w:left="284"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1.2. В настоящем административном регламенте используются следующие термины и о</w:t>
      </w:r>
      <w:r w:rsidR="00B319AB" w:rsidRPr="002F4249">
        <w:rPr>
          <w:rFonts w:ascii="Times New Roman" w:eastAsia="Times New Roman" w:hAnsi="Times New Roman" w:cs="Times New Roman"/>
          <w:sz w:val="24"/>
          <w:szCs w:val="24"/>
          <w:lang w:eastAsia="ru-RU"/>
        </w:rPr>
        <w:t>пределения</w:t>
      </w:r>
      <w:r w:rsidRPr="002F4249">
        <w:rPr>
          <w:rFonts w:ascii="Times New Roman" w:eastAsia="Times New Roman" w:hAnsi="Times New Roman" w:cs="Times New Roman"/>
          <w:sz w:val="24"/>
          <w:szCs w:val="24"/>
          <w:lang w:eastAsia="ru-RU"/>
        </w:rPr>
        <w:t>:</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административный регламент оказания муниципальной ус</w:t>
      </w:r>
      <w:r w:rsidR="001211EC">
        <w:rPr>
          <w:rFonts w:ascii="Times New Roman" w:eastAsia="Times New Roman" w:hAnsi="Times New Roman" w:cs="Times New Roman"/>
          <w:sz w:val="24"/>
          <w:szCs w:val="24"/>
          <w:lang w:eastAsia="ru-RU"/>
        </w:rPr>
        <w:t>луги по выдаче населению копий и выписок</w:t>
      </w:r>
      <w:r>
        <w:rPr>
          <w:rFonts w:ascii="Times New Roman" w:eastAsia="Times New Roman" w:hAnsi="Times New Roman" w:cs="Times New Roman"/>
          <w:sz w:val="24"/>
          <w:szCs w:val="24"/>
          <w:lang w:eastAsia="ru-RU"/>
        </w:rPr>
        <w:t xml:space="preserve"> –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652160" w:rsidRDefault="00652160" w:rsidP="00652160">
      <w:pPr>
        <w:jc w:val="both"/>
      </w:pPr>
      <w:r>
        <w:rPr>
          <w:rFonts w:ascii="Times New Roman" w:hAnsi="Times New Roman" w:cs="Times New Roman"/>
        </w:rPr>
        <w:t>- в</w:t>
      </w:r>
      <w:r w:rsidRPr="00752701">
        <w:rPr>
          <w:rFonts w:ascii="Times New Roman" w:hAnsi="Times New Roman" w:cs="Times New Roman"/>
        </w:rPr>
        <w:t>ыписка – документ, составленный на бланке администрации, дословно воспроизводящий часть текста  документа, относящийся к определенному факту, событию, лицу, с указанием дела и номеров листов единицы хранения</w:t>
      </w:r>
      <w:r>
        <w:t xml:space="preserve">; </w:t>
      </w:r>
    </w:p>
    <w:p w:rsidR="00DC0336" w:rsidRDefault="00DC0336" w:rsidP="00652160">
      <w:pPr>
        <w:jc w:val="both"/>
      </w:pPr>
    </w:p>
    <w:p w:rsidR="00DC0336" w:rsidRPr="00DC0336" w:rsidRDefault="00DC0336" w:rsidP="00DC0336">
      <w:pPr>
        <w:pStyle w:val="24"/>
        <w:spacing w:after="0" w:line="240" w:lineRule="auto"/>
        <w:ind w:left="60"/>
        <w:jc w:val="both"/>
        <w:rPr>
          <w:rFonts w:ascii="Times New Roman" w:hAnsi="Times New Roman" w:cs="Times New Roman"/>
          <w:sz w:val="24"/>
          <w:szCs w:val="24"/>
        </w:rPr>
      </w:pPr>
      <w:r>
        <w:rPr>
          <w:rFonts w:ascii="Times New Roman" w:hAnsi="Times New Roman" w:cs="Times New Roman"/>
          <w:sz w:val="24"/>
          <w:szCs w:val="24"/>
        </w:rPr>
        <w:t>-</w:t>
      </w:r>
      <w:r w:rsidRPr="00DC0336">
        <w:rPr>
          <w:rFonts w:ascii="Times New Roman" w:hAnsi="Times New Roman" w:cs="Times New Roman"/>
          <w:sz w:val="24"/>
          <w:szCs w:val="24"/>
        </w:rPr>
        <w:t xml:space="preserve"> копия – дословно</w:t>
      </w:r>
      <w:r>
        <w:rPr>
          <w:rFonts w:ascii="Times New Roman" w:hAnsi="Times New Roman" w:cs="Times New Roman"/>
          <w:sz w:val="24"/>
          <w:szCs w:val="24"/>
        </w:rPr>
        <w:t xml:space="preserve"> воспроизводящая текст </w:t>
      </w:r>
      <w:r w:rsidRPr="00DC0336">
        <w:rPr>
          <w:rFonts w:ascii="Times New Roman" w:hAnsi="Times New Roman" w:cs="Times New Roman"/>
          <w:sz w:val="24"/>
          <w:szCs w:val="24"/>
        </w:rPr>
        <w:t xml:space="preserve"> докуме</w:t>
      </w:r>
      <w:r>
        <w:rPr>
          <w:rFonts w:ascii="Times New Roman" w:hAnsi="Times New Roman" w:cs="Times New Roman"/>
          <w:sz w:val="24"/>
          <w:szCs w:val="24"/>
        </w:rPr>
        <w:t xml:space="preserve">нта копия, с указанием </w:t>
      </w:r>
      <w:r w:rsidRPr="00DC0336">
        <w:rPr>
          <w:rFonts w:ascii="Times New Roman" w:hAnsi="Times New Roman" w:cs="Times New Roman"/>
          <w:sz w:val="24"/>
          <w:szCs w:val="24"/>
        </w:rPr>
        <w:t xml:space="preserve"> шифра и номеров листов единицы хранения, заве</w:t>
      </w:r>
      <w:r>
        <w:rPr>
          <w:rFonts w:ascii="Times New Roman" w:hAnsi="Times New Roman" w:cs="Times New Roman"/>
          <w:sz w:val="24"/>
          <w:szCs w:val="24"/>
        </w:rPr>
        <w:t>ренная в установленном порядке;</w:t>
      </w:r>
    </w:p>
    <w:p w:rsidR="00DC0336" w:rsidRDefault="00DC0336" w:rsidP="00652160">
      <w:pPr>
        <w:jc w:val="both"/>
      </w:pPr>
    </w:p>
    <w:p w:rsidR="00064987" w:rsidRDefault="00064987" w:rsidP="00064987">
      <w:pPr>
        <w:pStyle w:val="a4"/>
        <w:jc w:val="both"/>
      </w:pPr>
      <w:r>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064987" w:rsidRDefault="00064987" w:rsidP="00064987">
      <w:pPr>
        <w:pStyle w:val="a4"/>
        <w:jc w:val="both"/>
      </w:pPr>
      <w:r>
        <w:lastRenderedPageBreak/>
        <w:t>запрос – обращение пользователя информации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представлении муниципальной услуги.</w:t>
      </w:r>
    </w:p>
    <w:p w:rsidR="00F217C8" w:rsidRPr="00064987" w:rsidRDefault="00064987" w:rsidP="00064987">
      <w:pPr>
        <w:spacing w:before="100" w:beforeAutospacing="1" w:after="100" w:afterAutospacing="1"/>
        <w:jc w:val="both"/>
        <w:rPr>
          <w:rFonts w:ascii="Times New Roman" w:hAnsi="Times New Roman" w:cs="Times New Roman"/>
        </w:rPr>
      </w:pPr>
      <w:r w:rsidRPr="00064987">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341913" w:rsidRPr="002F4249" w:rsidRDefault="002306B5" w:rsidP="002306B5">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Pr>
          <w:rFonts w:ascii="Times New Roman" w:eastAsia="Times New Roman" w:hAnsi="Times New Roman" w:cs="Times New Roman"/>
          <w:sz w:val="24"/>
          <w:szCs w:val="24"/>
          <w:lang w:eastAsia="ru-RU"/>
        </w:rPr>
        <w:t>а или на основании доверенности.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1.4. Информация о муниципальной услуге внесена в реестр муниципальных услуг, оказываемых на территории муни</w:t>
      </w:r>
      <w:r w:rsidR="00B70388" w:rsidRPr="002F4249">
        <w:rPr>
          <w:rFonts w:ascii="Times New Roman" w:eastAsia="Times New Roman" w:hAnsi="Times New Roman" w:cs="Times New Roman"/>
          <w:sz w:val="24"/>
          <w:szCs w:val="24"/>
          <w:lang w:eastAsia="ru-RU"/>
        </w:rPr>
        <w:t xml:space="preserve">ципального образования Городищенского сельского поселение </w:t>
      </w:r>
      <w:proofErr w:type="spellStart"/>
      <w:r w:rsidR="00B70388" w:rsidRPr="002F4249">
        <w:rPr>
          <w:rFonts w:ascii="Times New Roman" w:eastAsia="Times New Roman" w:hAnsi="Times New Roman" w:cs="Times New Roman"/>
          <w:sz w:val="24"/>
          <w:szCs w:val="24"/>
          <w:lang w:eastAsia="ru-RU"/>
        </w:rPr>
        <w:t>Санчу</w:t>
      </w:r>
      <w:r w:rsidR="00605582" w:rsidRPr="002F4249">
        <w:rPr>
          <w:rFonts w:ascii="Times New Roman" w:eastAsia="Times New Roman" w:hAnsi="Times New Roman" w:cs="Times New Roman"/>
          <w:sz w:val="24"/>
          <w:szCs w:val="24"/>
          <w:lang w:eastAsia="ru-RU"/>
        </w:rPr>
        <w:t>рского</w:t>
      </w:r>
      <w:proofErr w:type="spellEnd"/>
      <w:r w:rsidR="00605582" w:rsidRPr="002F4249">
        <w:rPr>
          <w:rFonts w:ascii="Times New Roman" w:eastAsia="Times New Roman" w:hAnsi="Times New Roman" w:cs="Times New Roman"/>
          <w:sz w:val="24"/>
          <w:szCs w:val="24"/>
          <w:lang w:eastAsia="ru-RU"/>
        </w:rPr>
        <w:t xml:space="preserve"> района Кировской области</w:t>
      </w:r>
      <w:r w:rsidR="00D36D0E" w:rsidRPr="002F4249">
        <w:rPr>
          <w:rFonts w:ascii="Times New Roman" w:eastAsia="Times New Roman" w:hAnsi="Times New Roman" w:cs="Times New Roman"/>
          <w:sz w:val="24"/>
          <w:szCs w:val="24"/>
          <w:lang w:eastAsia="ru-RU"/>
        </w:rPr>
        <w:t xml:space="preserve">, утвержденный решением  </w:t>
      </w:r>
      <w:proofErr w:type="spellStart"/>
      <w:r w:rsidR="00D36D0E" w:rsidRPr="002F4249">
        <w:rPr>
          <w:rFonts w:ascii="Times New Roman" w:eastAsia="Times New Roman" w:hAnsi="Times New Roman" w:cs="Times New Roman"/>
          <w:sz w:val="24"/>
          <w:szCs w:val="24"/>
          <w:lang w:eastAsia="ru-RU"/>
        </w:rPr>
        <w:t>Г</w:t>
      </w:r>
      <w:r w:rsidR="0090218C">
        <w:rPr>
          <w:rFonts w:ascii="Times New Roman" w:eastAsia="Times New Roman" w:hAnsi="Times New Roman" w:cs="Times New Roman"/>
          <w:sz w:val="24"/>
          <w:szCs w:val="24"/>
          <w:lang w:eastAsia="ru-RU"/>
        </w:rPr>
        <w:t>ородищенской</w:t>
      </w:r>
      <w:proofErr w:type="spellEnd"/>
      <w:r w:rsidR="0090218C">
        <w:rPr>
          <w:rFonts w:ascii="Times New Roman" w:eastAsia="Times New Roman" w:hAnsi="Times New Roman" w:cs="Times New Roman"/>
          <w:sz w:val="24"/>
          <w:szCs w:val="24"/>
          <w:lang w:eastAsia="ru-RU"/>
        </w:rPr>
        <w:t xml:space="preserve"> сельской Думы от 30.05.2012  №40/210</w:t>
      </w:r>
      <w:r w:rsidR="00D36D0E" w:rsidRPr="002F4249">
        <w:rPr>
          <w:rFonts w:ascii="Times New Roman" w:eastAsia="Times New Roman" w:hAnsi="Times New Roman" w:cs="Times New Roman"/>
          <w:sz w:val="24"/>
          <w:szCs w:val="24"/>
          <w:lang w:eastAsia="ru-RU"/>
        </w:rPr>
        <w:t>.</w:t>
      </w: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r w:rsidRPr="002F4249">
        <w:rPr>
          <w:rFonts w:ascii="Times New Roman" w:eastAsia="Times New Roman" w:hAnsi="Times New Roman" w:cs="Times New Roman"/>
          <w:b/>
          <w:bCs/>
          <w:sz w:val="24"/>
          <w:szCs w:val="24"/>
          <w:lang w:eastAsia="ru-RU"/>
        </w:rPr>
        <w:t>2. Стандарт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 Наименование муниципальной услуги</w:t>
      </w:r>
      <w:r w:rsidRPr="002F4249">
        <w:rPr>
          <w:rFonts w:ascii="Times New Roman" w:eastAsia="Times New Roman" w:hAnsi="Times New Roman" w:cs="Times New Roman"/>
          <w:b/>
          <w:bCs/>
          <w:sz w:val="24"/>
          <w:szCs w:val="24"/>
          <w:lang w:eastAsia="ru-RU"/>
        </w:rPr>
        <w:t xml:space="preserve">: </w:t>
      </w:r>
      <w:r w:rsidR="00043F81" w:rsidRPr="00622031">
        <w:rPr>
          <w:rFonts w:ascii="Times New Roman" w:eastAsia="Times New Roman" w:hAnsi="Times New Roman" w:cs="Times New Roman"/>
          <w:bCs/>
          <w:color w:val="000000"/>
          <w:sz w:val="24"/>
          <w:szCs w:val="24"/>
          <w:lang w:eastAsia="ru-RU"/>
        </w:rPr>
        <w:t>«</w:t>
      </w:r>
      <w:r w:rsidR="00043F81" w:rsidRPr="00DC0336">
        <w:rPr>
          <w:rStyle w:val="a5"/>
          <w:rFonts w:ascii="Times New Roman" w:hAnsi="Times New Roman" w:cs="Times New Roman"/>
          <w:b w:val="0"/>
          <w:sz w:val="24"/>
          <w:szCs w:val="24"/>
        </w:rPr>
        <w:t xml:space="preserve">Выдача </w:t>
      </w:r>
      <w:r w:rsidR="00DC0336" w:rsidRPr="00DC0336">
        <w:rPr>
          <w:rStyle w:val="a5"/>
          <w:rFonts w:ascii="Times New Roman" w:hAnsi="Times New Roman" w:cs="Times New Roman"/>
          <w:b w:val="0"/>
          <w:sz w:val="24"/>
          <w:szCs w:val="24"/>
        </w:rPr>
        <w:t>копий правовых актов и выписок из них</w:t>
      </w:r>
      <w:r w:rsidR="00043F81" w:rsidRPr="00622031">
        <w:rPr>
          <w:rFonts w:ascii="Times New Roman" w:eastAsia="Times New Roman" w:hAnsi="Times New Roman" w:cs="Times New Roman"/>
          <w:bCs/>
          <w:color w:val="000000"/>
          <w:sz w:val="24"/>
          <w:szCs w:val="24"/>
          <w:lang w:eastAsia="ru-RU"/>
        </w:rPr>
        <w:t>»</w:t>
      </w:r>
      <w:r w:rsidR="00043F81"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(далее —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2.2. Муниципальная услуга предоста</w:t>
      </w:r>
      <w:r w:rsidR="00043F81">
        <w:rPr>
          <w:rFonts w:ascii="Times New Roman" w:eastAsia="Times New Roman" w:hAnsi="Times New Roman" w:cs="Times New Roman"/>
          <w:sz w:val="24"/>
          <w:szCs w:val="24"/>
          <w:lang w:eastAsia="ru-RU"/>
        </w:rPr>
        <w:t>вляется администрацией Городи</w:t>
      </w:r>
      <w:r w:rsidR="00605582" w:rsidRPr="002F4249">
        <w:rPr>
          <w:rFonts w:ascii="Times New Roman" w:eastAsia="Times New Roman" w:hAnsi="Times New Roman" w:cs="Times New Roman"/>
          <w:sz w:val="24"/>
          <w:szCs w:val="24"/>
          <w:lang w:eastAsia="ru-RU"/>
        </w:rPr>
        <w:t>щенского сельского поселения (далее-Администрация).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Адрес ад</w:t>
      </w:r>
      <w:r w:rsidR="0060558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r w:rsidR="00622031">
        <w:rPr>
          <w:rFonts w:ascii="Times New Roman" w:eastAsia="Times New Roman" w:hAnsi="Times New Roman" w:cs="Times New Roman"/>
          <w:sz w:val="24"/>
          <w:szCs w:val="24"/>
          <w:lang w:eastAsia="ru-RU"/>
        </w:rPr>
        <w:t xml:space="preserve"> ул.</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Школьная,</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11,</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с.</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Городище,</w:t>
      </w:r>
      <w:r w:rsidR="00622031" w:rsidRPr="00622031">
        <w:rPr>
          <w:rFonts w:ascii="Times New Roman" w:eastAsia="Times New Roman" w:hAnsi="Times New Roman" w:cs="Times New Roman"/>
          <w:sz w:val="24"/>
          <w:szCs w:val="24"/>
          <w:lang w:eastAsia="ru-RU"/>
        </w:rPr>
        <w:t xml:space="preserve"> </w:t>
      </w:r>
      <w:proofErr w:type="spellStart"/>
      <w:r w:rsidR="00622031">
        <w:rPr>
          <w:rFonts w:ascii="Times New Roman" w:eastAsia="Times New Roman" w:hAnsi="Times New Roman" w:cs="Times New Roman"/>
          <w:sz w:val="24"/>
          <w:szCs w:val="24"/>
          <w:lang w:eastAsia="ru-RU"/>
        </w:rPr>
        <w:t>Санчурский</w:t>
      </w:r>
      <w:proofErr w:type="spellEnd"/>
      <w:r w:rsidR="00622031">
        <w:rPr>
          <w:rFonts w:ascii="Times New Roman" w:eastAsia="Times New Roman" w:hAnsi="Times New Roman" w:cs="Times New Roman"/>
          <w:sz w:val="24"/>
          <w:szCs w:val="24"/>
          <w:lang w:eastAsia="ru-RU"/>
        </w:rPr>
        <w:t xml:space="preserve"> район,</w:t>
      </w:r>
      <w:r w:rsidR="00DC0336">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Кир</w:t>
      </w:r>
      <w:r w:rsidR="00043F81">
        <w:rPr>
          <w:rFonts w:ascii="Times New Roman" w:eastAsia="Times New Roman" w:hAnsi="Times New Roman" w:cs="Times New Roman"/>
          <w:sz w:val="24"/>
          <w:szCs w:val="24"/>
          <w:lang w:eastAsia="ru-RU"/>
        </w:rPr>
        <w:t>ов</w:t>
      </w:r>
      <w:r w:rsidR="00622031">
        <w:rPr>
          <w:rFonts w:ascii="Times New Roman" w:eastAsia="Times New Roman" w:hAnsi="Times New Roman" w:cs="Times New Roman"/>
          <w:sz w:val="24"/>
          <w:szCs w:val="24"/>
          <w:lang w:eastAsia="ru-RU"/>
        </w:rPr>
        <w:t>ская область,</w:t>
      </w:r>
      <w:r w:rsidR="00622031" w:rsidRPr="00622031">
        <w:rPr>
          <w:rFonts w:ascii="Times New Roman" w:eastAsia="Times New Roman" w:hAnsi="Times New Roman" w:cs="Times New Roman"/>
          <w:sz w:val="24"/>
          <w:szCs w:val="24"/>
          <w:lang w:eastAsia="ru-RU"/>
        </w:rPr>
        <w:t xml:space="preserve"> </w:t>
      </w:r>
      <w:r w:rsidR="00622031" w:rsidRPr="002F4249">
        <w:rPr>
          <w:rFonts w:ascii="Times New Roman" w:eastAsia="Times New Roman" w:hAnsi="Times New Roman" w:cs="Times New Roman"/>
          <w:sz w:val="24"/>
          <w:szCs w:val="24"/>
          <w:lang w:eastAsia="ru-RU"/>
        </w:rPr>
        <w:t>612380</w:t>
      </w:r>
      <w:r w:rsidR="00605582" w:rsidRPr="002F4249">
        <w:rPr>
          <w:rFonts w:ascii="Times New Roman" w:eastAsia="Times New Roman" w:hAnsi="Times New Roman" w:cs="Times New Roman"/>
          <w:sz w:val="24"/>
          <w:szCs w:val="24"/>
          <w:lang w:eastAsia="ru-RU"/>
        </w:rPr>
        <w:t>,</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тел.(883357)26170,</w:t>
      </w:r>
      <w:r w:rsidR="00043F81">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val="en-US" w:eastAsia="ru-RU"/>
        </w:rPr>
        <w:t>gorodishi</w:t>
      </w:r>
      <w:proofErr w:type="spellEnd"/>
      <w:r w:rsidR="00605582" w:rsidRPr="002F4249">
        <w:rPr>
          <w:rFonts w:ascii="Times New Roman" w:eastAsia="Times New Roman" w:hAnsi="Times New Roman" w:cs="Times New Roman"/>
          <w:sz w:val="24"/>
          <w:szCs w:val="24"/>
          <w:lang w:eastAsia="ru-RU"/>
        </w:rPr>
        <w:t>@</w:t>
      </w:r>
      <w:r w:rsidR="00605582" w:rsidRPr="002F4249">
        <w:rPr>
          <w:rFonts w:ascii="Times New Roman" w:eastAsia="Times New Roman" w:hAnsi="Times New Roman" w:cs="Times New Roman"/>
          <w:sz w:val="24"/>
          <w:szCs w:val="24"/>
          <w:lang w:val="en-US" w:eastAsia="ru-RU"/>
        </w:rPr>
        <w:t>mail</w:t>
      </w:r>
      <w:r w:rsidR="00605582" w:rsidRPr="002F4249">
        <w:rPr>
          <w:rFonts w:ascii="Times New Roman" w:eastAsia="Times New Roman" w:hAnsi="Times New Roman" w:cs="Times New Roman"/>
          <w:sz w:val="24"/>
          <w:szCs w:val="24"/>
          <w:lang w:eastAsia="ru-RU"/>
        </w:rPr>
        <w:t>/</w:t>
      </w:r>
      <w:proofErr w:type="spellStart"/>
      <w:r w:rsidR="00605582" w:rsidRPr="002F4249">
        <w:rPr>
          <w:rFonts w:ascii="Times New Roman" w:eastAsia="Times New Roman" w:hAnsi="Times New Roman" w:cs="Times New Roman"/>
          <w:sz w:val="24"/>
          <w:szCs w:val="24"/>
          <w:lang w:val="en-US" w:eastAsia="ru-RU"/>
        </w:rPr>
        <w:t>ru</w:t>
      </w:r>
      <w:proofErr w:type="spellEnd"/>
      <w:r w:rsidR="00605582" w:rsidRPr="002F4249">
        <w:rPr>
          <w:rFonts w:ascii="Times New Roman" w:eastAsia="Times New Roman" w:hAnsi="Times New Roman" w:cs="Times New Roman"/>
          <w:sz w:val="24"/>
          <w:szCs w:val="24"/>
          <w:lang w:eastAsia="ru-RU"/>
        </w:rPr>
        <w:t>/</w:t>
      </w:r>
    </w:p>
    <w:p w:rsidR="002306B5" w:rsidRDefault="00043F81" w:rsidP="00043F81">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Графи</w:t>
      </w:r>
      <w:r w:rsidR="00605582" w:rsidRPr="002F4249">
        <w:rPr>
          <w:rFonts w:ascii="Times New Roman" w:eastAsia="Times New Roman" w:hAnsi="Times New Roman" w:cs="Times New Roman"/>
          <w:sz w:val="24"/>
          <w:szCs w:val="24"/>
          <w:lang w:eastAsia="ru-RU"/>
        </w:rPr>
        <w:t>к работы администрации Городищенского сельского</w:t>
      </w:r>
      <w:r w:rsidR="00341913" w:rsidRPr="002F4249">
        <w:rPr>
          <w:rFonts w:ascii="Times New Roman" w:eastAsia="Times New Roman" w:hAnsi="Times New Roman" w:cs="Times New Roman"/>
          <w:sz w:val="24"/>
          <w:szCs w:val="24"/>
          <w:lang w:eastAsia="ru-RU"/>
        </w:rPr>
        <w:t xml:space="preserve"> поселения: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Часы приёма с 8.00 до 16.00 часов</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Приёмные дни: понедельник-пятница</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Перерыв</w:t>
      </w: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на обед с 12.00 до 13.00 часов</w:t>
      </w:r>
      <w:r>
        <w:rPr>
          <w:rFonts w:ascii="Times New Roman" w:eastAsia="Times New Roman" w:hAnsi="Times New Roman" w:cs="Times New Roman"/>
          <w:sz w:val="24"/>
          <w:szCs w:val="24"/>
          <w:lang w:eastAsia="ru-RU"/>
        </w:rPr>
        <w:t xml:space="preserve">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Выходные дни:</w:t>
      </w:r>
      <w:r w:rsidRPr="002306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суббота,</w:t>
      </w:r>
      <w:r w:rsidRPr="002F4249">
        <w:rPr>
          <w:rFonts w:ascii="Times New Roman" w:eastAsia="Times New Roman" w:hAnsi="Times New Roman" w:cs="Times New Roman"/>
          <w:sz w:val="24"/>
          <w:szCs w:val="24"/>
          <w:lang w:eastAsia="ru-RU"/>
        </w:rPr>
        <w:t xml:space="preserve"> воскр</w:t>
      </w:r>
      <w:r>
        <w:rPr>
          <w:rFonts w:ascii="Times New Roman" w:eastAsia="Times New Roman" w:hAnsi="Times New Roman" w:cs="Times New Roman"/>
          <w:sz w:val="24"/>
          <w:szCs w:val="24"/>
          <w:lang w:eastAsia="ru-RU"/>
        </w:rPr>
        <w:t>есенье, праздничные дни.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Телефон:</w:t>
      </w:r>
      <w:r w:rsidR="00515883" w:rsidRPr="002F4249">
        <w:rPr>
          <w:rFonts w:ascii="Times New Roman" w:eastAsia="Times New Roman" w:hAnsi="Times New Roman" w:cs="Times New Roman"/>
          <w:sz w:val="24"/>
          <w:szCs w:val="24"/>
          <w:lang w:eastAsia="ru-RU"/>
        </w:rPr>
        <w:t xml:space="preserve"> .(883357)26170</w:t>
      </w:r>
      <w:r w:rsidR="00515883" w:rsidRPr="002F4249">
        <w:rPr>
          <w:rFonts w:ascii="Times New Roman" w:eastAsia="Times New Roman" w:hAnsi="Times New Roman" w:cs="Times New Roman"/>
          <w:b/>
          <w:bCs/>
          <w:sz w:val="24"/>
          <w:szCs w:val="24"/>
          <w:lang w:eastAsia="ru-RU"/>
        </w:rPr>
        <w:t xml:space="preserve"> </w:t>
      </w:r>
      <w:r w:rsidRPr="002F4249">
        <w:rPr>
          <w:rFonts w:ascii="Times New Roman" w:eastAsia="Times New Roman" w:hAnsi="Times New Roman" w:cs="Times New Roman"/>
          <w:sz w:val="24"/>
          <w:szCs w:val="24"/>
          <w:lang w:eastAsia="ru-RU"/>
        </w:rPr>
        <w:t>специалисты администрации</w:t>
      </w:r>
    </w:p>
    <w:p w:rsidR="0051588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Электронная почта</w:t>
      </w:r>
      <w:r w:rsidR="00515883" w:rsidRPr="002F4249">
        <w:rPr>
          <w:rFonts w:ascii="Times New Roman" w:eastAsia="Times New Roman" w:hAnsi="Times New Roman" w:cs="Times New Roman"/>
          <w:sz w:val="24"/>
          <w:szCs w:val="24"/>
          <w:lang w:eastAsia="ru-RU"/>
        </w:rPr>
        <w:t xml:space="preserve"> </w:t>
      </w:r>
      <w:proofErr w:type="spellStart"/>
      <w:r w:rsidR="00515883" w:rsidRPr="002F4249">
        <w:rPr>
          <w:rFonts w:ascii="Times New Roman" w:eastAsia="Times New Roman" w:hAnsi="Times New Roman" w:cs="Times New Roman"/>
          <w:sz w:val="24"/>
          <w:szCs w:val="24"/>
          <w:lang w:val="en-US" w:eastAsia="ru-RU"/>
        </w:rPr>
        <w:t>gorodishi</w:t>
      </w:r>
      <w:proofErr w:type="spellEnd"/>
      <w:r w:rsidR="00515883" w:rsidRPr="002F4249">
        <w:rPr>
          <w:rFonts w:ascii="Times New Roman" w:eastAsia="Times New Roman" w:hAnsi="Times New Roman" w:cs="Times New Roman"/>
          <w:sz w:val="24"/>
          <w:szCs w:val="24"/>
          <w:lang w:eastAsia="ru-RU"/>
        </w:rPr>
        <w:t>@</w:t>
      </w:r>
      <w:r w:rsidR="00515883" w:rsidRPr="002F4249">
        <w:rPr>
          <w:rFonts w:ascii="Times New Roman" w:eastAsia="Times New Roman" w:hAnsi="Times New Roman" w:cs="Times New Roman"/>
          <w:sz w:val="24"/>
          <w:szCs w:val="24"/>
          <w:lang w:val="en-US" w:eastAsia="ru-RU"/>
        </w:rPr>
        <w:t>mail</w:t>
      </w:r>
      <w:r w:rsidR="00515883" w:rsidRPr="002F4249">
        <w:rPr>
          <w:rFonts w:ascii="Times New Roman" w:eastAsia="Times New Roman" w:hAnsi="Times New Roman" w:cs="Times New Roman"/>
          <w:sz w:val="24"/>
          <w:szCs w:val="24"/>
          <w:lang w:eastAsia="ru-RU"/>
        </w:rPr>
        <w:t>.</w:t>
      </w:r>
      <w:proofErr w:type="spellStart"/>
      <w:r w:rsidR="00515883" w:rsidRPr="002F4249">
        <w:rPr>
          <w:rFonts w:ascii="Times New Roman" w:eastAsia="Times New Roman" w:hAnsi="Times New Roman" w:cs="Times New Roman"/>
          <w:sz w:val="24"/>
          <w:szCs w:val="24"/>
          <w:lang w:val="en-US" w:eastAsia="ru-RU"/>
        </w:rPr>
        <w:t>ru</w:t>
      </w:r>
      <w:proofErr w:type="spellEnd"/>
      <w:r w:rsidR="00515883" w:rsidRPr="002F4249">
        <w:rPr>
          <w:rFonts w:ascii="Times New Roman" w:eastAsia="Times New Roman" w:hAnsi="Times New Roman" w:cs="Times New Roman"/>
          <w:sz w:val="24"/>
          <w:szCs w:val="24"/>
          <w:lang w:eastAsia="ru-RU"/>
        </w:rPr>
        <w:t>.</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2.3. Предоставление муниципальной услуги осуществляется в соответствии со следующими нормативными правовыми актами: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Конституцией Российской Федерации;           </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Гражданским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Налоговым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Федеральным законом от 27.07.2006 N 152-ФЗ "О персональных данных";</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02.05.2006 N 59-ФЗ "О порядке рассмотрения обращений граждан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27.07.2010 № 210-ФЗ «Об организации государственных и муниципальных услуг»;</w:t>
      </w:r>
    </w:p>
    <w:p w:rsidR="002306B5" w:rsidRDefault="002306B5"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-Уставом Городищенского сельского поселения;</w:t>
      </w:r>
    </w:p>
    <w:p w:rsidR="00341913" w:rsidRDefault="00A90A8F" w:rsidP="00A90A8F">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 xml:space="preserve"> настоящим административным регламентом;</w:t>
      </w:r>
    </w:p>
    <w:p w:rsidR="009B2A89" w:rsidRDefault="009B2A89" w:rsidP="009B2A89">
      <w:pPr>
        <w:pStyle w:val="a4"/>
        <w:jc w:val="both"/>
      </w:pPr>
      <w:r>
        <w:t>2.4. Результатом предоставления муниципальной услуги является:</w:t>
      </w:r>
    </w:p>
    <w:p w:rsidR="009B2A89" w:rsidRDefault="009B2A89" w:rsidP="009B2A89">
      <w:pPr>
        <w:pStyle w:val="a4"/>
        <w:jc w:val="both"/>
      </w:pPr>
      <w:r>
        <w:t xml:space="preserve">– выдача документов (выдача </w:t>
      </w:r>
      <w:r w:rsidR="00DC0336">
        <w:t>копий правовых актов и  выписки</w:t>
      </w:r>
      <w:r w:rsidR="00A553D8">
        <w:t xml:space="preserve"> из них</w:t>
      </w:r>
      <w:r>
        <w:t>);</w:t>
      </w:r>
    </w:p>
    <w:p w:rsidR="009B2A89" w:rsidRDefault="009B2A89" w:rsidP="009B2A89">
      <w:pPr>
        <w:pStyle w:val="a4"/>
        <w:jc w:val="both"/>
      </w:pPr>
      <w:r>
        <w:t xml:space="preserve">– отказ в выдаче документов (выдача  </w:t>
      </w:r>
      <w:r w:rsidR="00DC0336">
        <w:t>копий</w:t>
      </w:r>
      <w:r w:rsidR="00A3616F">
        <w:t xml:space="preserve"> </w:t>
      </w:r>
      <w:r w:rsidR="00DC0336">
        <w:t xml:space="preserve">правовых актов и </w:t>
      </w:r>
      <w:r w:rsidR="00A3616F">
        <w:t xml:space="preserve"> выписки</w:t>
      </w:r>
      <w:r w:rsidR="00A553D8">
        <w:t xml:space="preserve"> из них</w:t>
      </w:r>
      <w:r>
        <w:t>).</w:t>
      </w:r>
    </w:p>
    <w:p w:rsidR="009B2A89" w:rsidRDefault="009B2A89" w:rsidP="009B2A89">
      <w:pPr>
        <w:pStyle w:val="a4"/>
        <w:jc w:val="both"/>
      </w:pPr>
      <w:r>
        <w:t>2.5. Перечень документов, необходимых для предоставления муниципальной услуги:</w:t>
      </w:r>
    </w:p>
    <w:p w:rsidR="009B2A89" w:rsidRDefault="009B2A89" w:rsidP="009B2A89">
      <w:pPr>
        <w:pStyle w:val="a4"/>
        <w:jc w:val="both"/>
      </w:pPr>
      <w: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735644" w:rsidRDefault="00735644" w:rsidP="00735644">
      <w:pPr>
        <w:pStyle w:val="a4"/>
        <w:spacing w:before="0" w:beforeAutospacing="0" w:after="0" w:afterAutospacing="0"/>
        <w:ind w:firstLine="357"/>
      </w:pPr>
      <w:r>
        <w:t>-</w:t>
      </w:r>
      <w:r w:rsidR="006E1EB3">
        <w:t xml:space="preserve"> заявление;</w:t>
      </w:r>
    </w:p>
    <w:p w:rsidR="006E1EB3" w:rsidRDefault="006E1EB3" w:rsidP="00735644">
      <w:pPr>
        <w:pStyle w:val="a4"/>
        <w:spacing w:before="0" w:beforeAutospacing="0" w:after="0" w:afterAutospacing="0"/>
        <w:ind w:firstLine="357"/>
      </w:pPr>
      <w:r>
        <w:t>- паспорт Заявителя;</w:t>
      </w:r>
    </w:p>
    <w:p w:rsidR="00C12DB2" w:rsidRDefault="00735644" w:rsidP="00735644">
      <w:pPr>
        <w:pStyle w:val="a4"/>
        <w:ind w:firstLine="0"/>
        <w:jc w:val="both"/>
      </w:pPr>
      <w:r>
        <w:t xml:space="preserve">      </w:t>
      </w:r>
      <w:r w:rsidR="00C12DB2">
        <w:t xml:space="preserve">при оформлении заказа на муниципальную услугу и получении </w:t>
      </w:r>
      <w:r w:rsidR="00A3616F">
        <w:t xml:space="preserve">копии финансово-лицевого счета, выписки или </w:t>
      </w:r>
      <w:r w:rsidR="00C12DB2">
        <w:t>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w:t>
      </w:r>
    </w:p>
    <w:p w:rsidR="00504EBA" w:rsidRDefault="004724CD" w:rsidP="004724CD">
      <w:pPr>
        <w:jc w:val="both"/>
        <w:rPr>
          <w:rFonts w:ascii="Times New Roman" w:hAnsi="Times New Roman" w:cs="Times New Roman"/>
          <w:sz w:val="24"/>
          <w:szCs w:val="24"/>
        </w:rPr>
      </w:pPr>
      <w:r w:rsidRPr="004724CD">
        <w:rPr>
          <w:rFonts w:ascii="Times New Roman" w:hAnsi="Times New Roman" w:cs="Times New Roman"/>
          <w:sz w:val="24"/>
          <w:szCs w:val="24"/>
        </w:rPr>
        <w:t>2.5.2</w:t>
      </w:r>
      <w:r>
        <w:rPr>
          <w:rFonts w:ascii="Times New Roman" w:hAnsi="Times New Roman" w:cs="Times New Roman"/>
          <w:sz w:val="24"/>
          <w:szCs w:val="24"/>
        </w:rPr>
        <w:t>.</w:t>
      </w:r>
      <w:r>
        <w:rPr>
          <w:rFonts w:ascii="Times New Roman" w:hAnsi="Times New Roman" w:cs="Times New Roman"/>
        </w:rPr>
        <w:t xml:space="preserve"> </w:t>
      </w:r>
      <w:r w:rsidRPr="004724CD">
        <w:rPr>
          <w:rFonts w:ascii="Times New Roman" w:hAnsi="Times New Roman" w:cs="Times New Roman"/>
          <w:sz w:val="24"/>
          <w:szCs w:val="24"/>
        </w:rPr>
        <w:t xml:space="preserve">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w:t>
      </w:r>
      <w:r w:rsidR="00504EBA">
        <w:rPr>
          <w:rFonts w:ascii="Times New Roman" w:hAnsi="Times New Roman" w:cs="Times New Roman"/>
          <w:sz w:val="24"/>
          <w:szCs w:val="24"/>
        </w:rPr>
        <w:t>.</w:t>
      </w:r>
    </w:p>
    <w:p w:rsidR="004724CD" w:rsidRPr="004724CD" w:rsidRDefault="004724CD" w:rsidP="004724CD">
      <w:pPr>
        <w:ind w:firstLine="0"/>
        <w:jc w:val="both"/>
        <w:rPr>
          <w:rFonts w:ascii="Times New Roman" w:hAnsi="Times New Roman" w:cs="Times New Roman"/>
          <w:sz w:val="24"/>
          <w:szCs w:val="24"/>
        </w:rPr>
      </w:pPr>
      <w:r>
        <w:rPr>
          <w:rFonts w:ascii="Times New Roman" w:hAnsi="Times New Roman" w:cs="Times New Roman"/>
          <w:sz w:val="24"/>
          <w:szCs w:val="24"/>
        </w:rPr>
        <w:t xml:space="preserve">    2.5</w:t>
      </w:r>
      <w:r w:rsidRPr="004724CD">
        <w:rPr>
          <w:rFonts w:ascii="Times New Roman" w:hAnsi="Times New Roman" w:cs="Times New Roman"/>
          <w:sz w:val="24"/>
          <w:szCs w:val="24"/>
        </w:rPr>
        <w:t xml:space="preserve">.3. Для истребования сведений, содержащих персональные данные о третьих лицах, дополнительно </w:t>
      </w:r>
      <w:proofErr w:type="gramStart"/>
      <w:r w:rsidRPr="004724CD">
        <w:rPr>
          <w:rFonts w:ascii="Times New Roman" w:hAnsi="Times New Roman" w:cs="Times New Roman"/>
          <w:sz w:val="24"/>
          <w:szCs w:val="24"/>
        </w:rPr>
        <w:t>предоставляются документы</w:t>
      </w:r>
      <w:proofErr w:type="gramEnd"/>
      <w:r w:rsidRPr="004724CD">
        <w:rPr>
          <w:rFonts w:ascii="Times New Roman" w:hAnsi="Times New Roman" w:cs="Times New Roman"/>
          <w:sz w:val="24"/>
          <w:szCs w:val="24"/>
        </w:rPr>
        <w:t xml:space="preserve">, подтверждающие полномочия заявителя, предусмотренные законодательством Российской Федерации. </w:t>
      </w:r>
    </w:p>
    <w:p w:rsidR="009B2A89" w:rsidRDefault="004724CD" w:rsidP="004724CD">
      <w:pPr>
        <w:pStyle w:val="a4"/>
        <w:ind w:firstLine="0"/>
        <w:jc w:val="both"/>
      </w:pPr>
      <w:r>
        <w:t xml:space="preserve">   2.5.4</w:t>
      </w:r>
      <w:r w:rsidR="009B2A89">
        <w:t xml:space="preserve">.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009B2A89">
        <w:lastRenderedPageBreak/>
        <w:t>самоуправления и иных организаций, которые заявитель вправе предоставить – отсутствует.</w:t>
      </w:r>
    </w:p>
    <w:p w:rsidR="00341913" w:rsidRPr="002F4249" w:rsidRDefault="00E841D8"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341913" w:rsidRPr="002F4249">
        <w:rPr>
          <w:rFonts w:ascii="Times New Roman" w:eastAsia="Times New Roman" w:hAnsi="Times New Roman" w:cs="Times New Roman"/>
          <w:sz w:val="24"/>
          <w:szCs w:val="24"/>
          <w:lang w:eastAsia="ru-RU"/>
        </w:rPr>
        <w:t>.</w:t>
      </w:r>
      <w:r w:rsidR="004724CD">
        <w:rPr>
          <w:rFonts w:ascii="Times New Roman" w:eastAsia="Times New Roman" w:hAnsi="Times New Roman" w:cs="Times New Roman"/>
          <w:sz w:val="24"/>
          <w:szCs w:val="24"/>
          <w:lang w:eastAsia="ru-RU"/>
        </w:rPr>
        <w:t>5.</w:t>
      </w:r>
      <w:r w:rsidR="00341913" w:rsidRPr="002F4249">
        <w:rPr>
          <w:rFonts w:ascii="Times New Roman" w:eastAsia="Times New Roman" w:hAnsi="Times New Roman" w:cs="Times New Roman"/>
          <w:sz w:val="24"/>
          <w:szCs w:val="24"/>
          <w:lang w:eastAsia="ru-RU"/>
        </w:rPr>
        <w:t xml:space="preserve"> Запрещается требовать от заявителя: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ад</w:t>
      </w:r>
      <w:r w:rsidR="006137DB"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2F4249" w:rsidRDefault="00E914BA" w:rsidP="00E914BA">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 Основанием для отказа в приеме документов, необходимых для предоставления муниципальной услуги, является:</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.1. Отсутствие документов, предусмотренных подпунктом 2.5.1. пункта 2.5 настоящего административного регламента;</w:t>
      </w:r>
    </w:p>
    <w:p w:rsidR="004B4892" w:rsidRPr="00DC0336" w:rsidRDefault="008D719D" w:rsidP="004B4892">
      <w:pPr>
        <w:ind w:firstLine="0"/>
        <w:rPr>
          <w:rFonts w:ascii="Times New Roman" w:hAnsi="Times New Roman" w:cs="Times New Roman"/>
          <w:sz w:val="24"/>
          <w:szCs w:val="24"/>
        </w:rPr>
      </w:pPr>
      <w:r w:rsidRPr="00DC0336">
        <w:rPr>
          <w:rFonts w:ascii="Times New Roman" w:eastAsia="Times New Roman" w:hAnsi="Times New Roman" w:cs="Times New Roman"/>
          <w:sz w:val="24"/>
          <w:szCs w:val="24"/>
          <w:lang w:eastAsia="ru-RU"/>
        </w:rPr>
        <w:t>2.6</w:t>
      </w:r>
      <w:r w:rsidR="00341913" w:rsidRPr="00DC0336">
        <w:rPr>
          <w:rFonts w:ascii="Times New Roman" w:eastAsia="Times New Roman" w:hAnsi="Times New Roman" w:cs="Times New Roman"/>
          <w:sz w:val="24"/>
          <w:szCs w:val="24"/>
          <w:lang w:eastAsia="ru-RU"/>
        </w:rPr>
        <w:t xml:space="preserve">.2. </w:t>
      </w:r>
      <w:r w:rsidR="004B4892" w:rsidRPr="00DC0336">
        <w:rPr>
          <w:rFonts w:ascii="Times New Roman" w:hAnsi="Times New Roman" w:cs="Times New Roman"/>
          <w:sz w:val="24"/>
          <w:szCs w:val="24"/>
        </w:rPr>
        <w:t>Предоставление неполного комплекта документов;</w:t>
      </w:r>
    </w:p>
    <w:p w:rsidR="00A3616F" w:rsidRPr="00DC0336" w:rsidRDefault="00A3616F" w:rsidP="00A3616F">
      <w:pPr>
        <w:spacing w:before="100" w:beforeAutospacing="1" w:after="100" w:afterAutospacing="1"/>
        <w:ind w:firstLine="0"/>
        <w:rPr>
          <w:rFonts w:ascii="Times New Roman" w:hAnsi="Times New Roman" w:cs="Times New Roman"/>
          <w:sz w:val="24"/>
          <w:szCs w:val="24"/>
        </w:rPr>
      </w:pPr>
      <w:r w:rsidRPr="00DC0336">
        <w:rPr>
          <w:rFonts w:ascii="Times New Roman" w:hAnsi="Times New Roman" w:cs="Times New Roman"/>
          <w:sz w:val="24"/>
          <w:szCs w:val="24"/>
        </w:rPr>
        <w:t xml:space="preserve">2.6.3 Отсутствие в письменном заявлении почтового адреса (адреса электронной почты) для направления ответа на письменное заявление либо номера телефона, по которому можно связаться заявителем; </w:t>
      </w:r>
    </w:p>
    <w:p w:rsidR="00A3616F" w:rsidRPr="00DC0336" w:rsidRDefault="00A3616F" w:rsidP="00A3616F">
      <w:pPr>
        <w:spacing w:before="100" w:beforeAutospacing="1" w:after="100" w:afterAutospacing="1"/>
        <w:ind w:firstLine="0"/>
        <w:jc w:val="both"/>
        <w:rPr>
          <w:rFonts w:ascii="Times New Roman" w:hAnsi="Times New Roman" w:cs="Times New Roman"/>
          <w:sz w:val="24"/>
          <w:szCs w:val="24"/>
        </w:rPr>
      </w:pPr>
      <w:r w:rsidRPr="00DC0336">
        <w:rPr>
          <w:rFonts w:ascii="Times New Roman" w:hAnsi="Times New Roman" w:cs="Times New Roman"/>
          <w:sz w:val="24"/>
          <w:szCs w:val="24"/>
        </w:rPr>
        <w:t xml:space="preserve">2.6.4. Отсутствие у лица, подавшего заявление, полномочий на совершение такого рода действий. </w:t>
      </w:r>
    </w:p>
    <w:p w:rsidR="004B4892" w:rsidRPr="00DC0336" w:rsidRDefault="008D719D" w:rsidP="004B4892">
      <w:pPr>
        <w:ind w:firstLine="0"/>
        <w:rPr>
          <w:rFonts w:ascii="Times New Roman" w:hAnsi="Times New Roman" w:cs="Times New Roman"/>
          <w:sz w:val="24"/>
          <w:szCs w:val="24"/>
        </w:rPr>
      </w:pPr>
      <w:r w:rsidRPr="00DC0336">
        <w:rPr>
          <w:rFonts w:ascii="Times New Roman" w:eastAsia="Times New Roman" w:hAnsi="Times New Roman" w:cs="Times New Roman"/>
          <w:sz w:val="24"/>
          <w:szCs w:val="24"/>
          <w:lang w:eastAsia="ru-RU"/>
        </w:rPr>
        <w:t>2.6</w:t>
      </w:r>
      <w:r w:rsidR="00A3616F" w:rsidRPr="00DC0336">
        <w:rPr>
          <w:rFonts w:ascii="Times New Roman" w:eastAsia="Times New Roman" w:hAnsi="Times New Roman" w:cs="Times New Roman"/>
          <w:sz w:val="24"/>
          <w:szCs w:val="24"/>
          <w:lang w:eastAsia="ru-RU"/>
        </w:rPr>
        <w:t>.5</w:t>
      </w:r>
      <w:r w:rsidR="00341913" w:rsidRPr="00DC0336">
        <w:rPr>
          <w:rFonts w:ascii="Times New Roman" w:eastAsia="Times New Roman" w:hAnsi="Times New Roman" w:cs="Times New Roman"/>
          <w:sz w:val="24"/>
          <w:szCs w:val="24"/>
          <w:lang w:eastAsia="ru-RU"/>
        </w:rPr>
        <w:t xml:space="preserve">. </w:t>
      </w:r>
      <w:r w:rsidR="004B4892" w:rsidRPr="00DC0336">
        <w:rPr>
          <w:rFonts w:ascii="Times New Roman" w:hAnsi="Times New Roman" w:cs="Times New Roman"/>
          <w:sz w:val="24"/>
          <w:szCs w:val="24"/>
        </w:rPr>
        <w:t>Представление заявителем неправильно оформленных или утративших силу документов, если указанные обстоятельства были установлены в процессе подготовки запрашиваемого документа.</w:t>
      </w:r>
    </w:p>
    <w:p w:rsidR="00E914BA" w:rsidRDefault="00E914BA" w:rsidP="004B4892">
      <w:pPr>
        <w:pStyle w:val="a4"/>
        <w:ind w:firstLine="0"/>
        <w:jc w:val="both"/>
      </w:pPr>
      <w:r>
        <w:t xml:space="preserve">Решение об отказе в выдаче документов (выдача </w:t>
      </w:r>
      <w:r w:rsidR="00DC0336">
        <w:t>копий правовых актов и выписки</w:t>
      </w:r>
      <w:r>
        <w:t>) должно содержать основание отказа с обязательной ссылкой на нарушение.</w:t>
      </w:r>
    </w:p>
    <w:p w:rsidR="00341913" w:rsidRPr="002F4249" w:rsidRDefault="00270E7C" w:rsidP="00270E7C">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2.7</w:t>
      </w:r>
      <w:r w:rsidR="00341913" w:rsidRPr="002F4249">
        <w:rPr>
          <w:rFonts w:ascii="Times New Roman" w:eastAsia="Times New Roman" w:hAnsi="Times New Roman" w:cs="Times New Roman"/>
          <w:sz w:val="24"/>
          <w:szCs w:val="24"/>
          <w:lang w:eastAsia="ru-RU"/>
        </w:rPr>
        <w:t>. Предоставление муниципальной услуги осуществляется бесплатно.</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 Сроки предоставления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w:t>
      </w:r>
    </w:p>
    <w:p w:rsidR="004B4892"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.2. Срок регистрации запроса заявителя о предоставлении муниципальной услуги не должен превышать 15 минут.</w:t>
      </w:r>
    </w:p>
    <w:p w:rsidR="00341913" w:rsidRPr="002F4249"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.3. Общий срок рассмотрения</w:t>
      </w:r>
      <w:r w:rsidR="004E4E92">
        <w:rPr>
          <w:rFonts w:ascii="Times New Roman" w:eastAsia="Times New Roman" w:hAnsi="Times New Roman" w:cs="Times New Roman"/>
          <w:sz w:val="24"/>
          <w:szCs w:val="24"/>
          <w:lang w:eastAsia="ru-RU"/>
        </w:rPr>
        <w:t xml:space="preserve"> заявления  не должен превышать 1</w:t>
      </w:r>
      <w:r w:rsidR="00341913" w:rsidRPr="002F4249">
        <w:rPr>
          <w:rFonts w:ascii="Times New Roman" w:eastAsia="Times New Roman" w:hAnsi="Times New Roman" w:cs="Times New Roman"/>
          <w:sz w:val="24"/>
          <w:szCs w:val="24"/>
          <w:lang w:eastAsia="ru-RU"/>
        </w:rPr>
        <w:t>0 рабочих дней со дня поступления заявления и документов в ад</w:t>
      </w:r>
      <w:r w:rsidR="006137DB" w:rsidRPr="002F4249">
        <w:rPr>
          <w:rFonts w:ascii="Times New Roman" w:eastAsia="Times New Roman" w:hAnsi="Times New Roman" w:cs="Times New Roman"/>
          <w:sz w:val="24"/>
          <w:szCs w:val="24"/>
          <w:lang w:eastAsia="ru-RU"/>
        </w:rPr>
        <w:t>министрацию Городищенского сельского</w:t>
      </w:r>
      <w:r w:rsidRPr="002F4249">
        <w:rPr>
          <w:rFonts w:ascii="Times New Roman" w:eastAsia="Times New Roman" w:hAnsi="Times New Roman" w:cs="Times New Roman"/>
          <w:sz w:val="24"/>
          <w:szCs w:val="24"/>
          <w:lang w:eastAsia="ru-RU"/>
        </w:rPr>
        <w:t xml:space="preserve"> поселения.</w:t>
      </w:r>
    </w:p>
    <w:bookmarkStart w:id="0" w:name="_MON_1439640065"/>
    <w:bookmarkEnd w:id="0"/>
    <w:p w:rsidR="00341913" w:rsidRPr="002F4249" w:rsidRDefault="00C83270" w:rsidP="000C3C9E">
      <w:pPr>
        <w:spacing w:before="100" w:beforeAutospacing="1" w:after="100" w:afterAutospacing="1"/>
        <w:ind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object w:dxaOrig="9355" w:dyaOrig="6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44pt" o:ole="">
            <v:imagedata r:id="rId9" o:title=""/>
          </v:shape>
          <o:OLEObject Type="Embed" ProgID="Word.Document.8" ShapeID="_x0000_i1025" DrawAspect="Content" ObjectID="_1445666316" r:id="rId10">
            <o:FieldCodes>\s</o:FieldCodes>
          </o:OLEObject>
        </w:object>
      </w:r>
      <w:r w:rsidR="000C3C9E" w:rsidRPr="002F4249">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Pr>
          <w:rFonts w:ascii="Times New Roman" w:eastAsia="Times New Roman" w:hAnsi="Times New Roman" w:cs="Times New Roman"/>
          <w:sz w:val="24"/>
          <w:szCs w:val="24"/>
          <w:lang w:eastAsia="ru-RU"/>
        </w:rPr>
        <w:t xml:space="preserve">трации Городищенского  сельского </w:t>
      </w:r>
      <w:r w:rsidR="00341913" w:rsidRPr="002F4249">
        <w:rPr>
          <w:rFonts w:ascii="Times New Roman" w:eastAsia="Times New Roman" w:hAnsi="Times New Roman" w:cs="Times New Roman"/>
          <w:sz w:val="24"/>
          <w:szCs w:val="24"/>
          <w:lang w:eastAsia="ru-RU"/>
        </w:rPr>
        <w:t>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Консультации предоставляются по следующим вопросам:</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время приема и выдачи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срок рассмотрения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личном обращении заявителя должностн</w:t>
      </w:r>
      <w:r w:rsidR="008D719D" w:rsidRPr="002F4249">
        <w:rPr>
          <w:rFonts w:ascii="Times New Roman" w:eastAsia="Times New Roman" w:hAnsi="Times New Roman" w:cs="Times New Roman"/>
          <w:sz w:val="24"/>
          <w:szCs w:val="24"/>
          <w:lang w:eastAsia="ru-RU"/>
        </w:rPr>
        <w:t>ое лицо администрации Городищенского сельского п</w:t>
      </w:r>
      <w:r w:rsidRPr="002F4249">
        <w:rPr>
          <w:rFonts w:ascii="Times New Roman" w:eastAsia="Times New Roman" w:hAnsi="Times New Roman" w:cs="Times New Roman"/>
          <w:sz w:val="24"/>
          <w:szCs w:val="24"/>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В том случае, если для подготовки ответа требуется продолжительное время, должностное лицо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может предложить заинтересованным лицам обратиться за необходимой информацией в </w:t>
      </w:r>
      <w:r w:rsidRPr="002F4249">
        <w:rPr>
          <w:rFonts w:ascii="Times New Roman" w:eastAsia="Times New Roman" w:hAnsi="Times New Roman" w:cs="Times New Roman"/>
          <w:sz w:val="24"/>
          <w:szCs w:val="24"/>
          <w:lang w:eastAsia="ru-RU"/>
        </w:rPr>
        <w:lastRenderedPageBreak/>
        <w:t>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Индивидуальное устное консультирование каждого заинтересован</w:t>
      </w:r>
      <w:r w:rsidR="008D719D" w:rsidRPr="002F4249">
        <w:rPr>
          <w:rFonts w:ascii="Times New Roman" w:eastAsia="Times New Roman" w:hAnsi="Times New Roman" w:cs="Times New Roman"/>
          <w:sz w:val="24"/>
          <w:szCs w:val="24"/>
          <w:lang w:eastAsia="ru-RU"/>
        </w:rPr>
        <w:t>ного лица проводится не более 15</w:t>
      </w:r>
      <w:r w:rsidRPr="002F4249">
        <w:rPr>
          <w:rFonts w:ascii="Times New Roman" w:eastAsia="Times New Roman" w:hAnsi="Times New Roman" w:cs="Times New Roman"/>
          <w:sz w:val="24"/>
          <w:szCs w:val="24"/>
          <w:lang w:eastAsia="ru-RU"/>
        </w:rPr>
        <w:t xml:space="preserve">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Звонки заявителей принимаются в соответствии с графиком работы должностных лиц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ответах на телефонные звонки и устные обращения должностное лицо администра</w:t>
      </w:r>
      <w:r w:rsidR="008D719D" w:rsidRPr="002F4249">
        <w:rPr>
          <w:rFonts w:ascii="Times New Roman" w:eastAsia="Times New Roman" w:hAnsi="Times New Roman" w:cs="Times New Roman"/>
          <w:sz w:val="24"/>
          <w:szCs w:val="24"/>
          <w:lang w:eastAsia="ru-RU"/>
        </w:rPr>
        <w:t>ции Городищенского сельского</w:t>
      </w:r>
      <w:r w:rsidRPr="002F4249">
        <w:rPr>
          <w:rFonts w:ascii="Times New Roman" w:eastAsia="Times New Roman" w:hAnsi="Times New Roman" w:cs="Times New Roman"/>
          <w:sz w:val="24"/>
          <w:szCs w:val="24"/>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82482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получении обращения по почте, электронной почте, срок ответа по обращению не должен превышать 30 дней с момента регистрации такого обращения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 бесплатно.</w:t>
      </w:r>
    </w:p>
    <w:p w:rsidR="00341913"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2.11</w:t>
      </w:r>
      <w:r w:rsidR="00341913" w:rsidRPr="002F4249">
        <w:rPr>
          <w:rFonts w:ascii="Times New Roman" w:eastAsia="Times New Roman" w:hAnsi="Times New Roman" w:cs="Times New Roman"/>
          <w:sz w:val="24"/>
          <w:szCs w:val="24"/>
          <w:lang w:eastAsia="ru-RU"/>
        </w:rPr>
        <w:t>. Показателями оценки доступности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транспортная доступность к местам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обеспечение возможности направления запроса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6) размещение информации о порядке</w:t>
      </w:r>
      <w:r w:rsidR="00C23A61" w:rsidRPr="002F4249">
        <w:rPr>
          <w:rFonts w:ascii="Times New Roman" w:eastAsia="Times New Roman" w:hAnsi="Times New Roman" w:cs="Times New Roman"/>
          <w:sz w:val="24"/>
          <w:szCs w:val="24"/>
          <w:lang w:eastAsia="ru-RU"/>
        </w:rPr>
        <w:t xml:space="preserve"> предоставления муниципальной услуги на официальном  Интернет </w:t>
      </w:r>
      <w:proofErr w:type="gramStart"/>
      <w:r w:rsidR="00C23A61" w:rsidRPr="002F4249">
        <w:rPr>
          <w:rFonts w:ascii="Times New Roman" w:eastAsia="Times New Roman" w:hAnsi="Times New Roman" w:cs="Times New Roman"/>
          <w:sz w:val="24"/>
          <w:szCs w:val="24"/>
          <w:lang w:eastAsia="ru-RU"/>
        </w:rPr>
        <w:t>–с</w:t>
      </w:r>
      <w:proofErr w:type="gramEnd"/>
      <w:r w:rsidR="00C23A61" w:rsidRPr="002F4249">
        <w:rPr>
          <w:rFonts w:ascii="Times New Roman" w:eastAsia="Times New Roman" w:hAnsi="Times New Roman" w:cs="Times New Roman"/>
          <w:sz w:val="24"/>
          <w:szCs w:val="24"/>
          <w:lang w:eastAsia="ru-RU"/>
        </w:rPr>
        <w:t xml:space="preserve">айте </w:t>
      </w:r>
      <w:proofErr w:type="spellStart"/>
      <w:r w:rsidR="00C23A61" w:rsidRPr="002F4249">
        <w:rPr>
          <w:rFonts w:ascii="Times New Roman" w:eastAsia="Times New Roman" w:hAnsi="Times New Roman" w:cs="Times New Roman"/>
          <w:sz w:val="24"/>
          <w:szCs w:val="24"/>
          <w:lang w:eastAsia="ru-RU"/>
        </w:rPr>
        <w:t>Санчурского</w:t>
      </w:r>
      <w:proofErr w:type="spellEnd"/>
      <w:r w:rsidR="00C23A61" w:rsidRPr="002F4249">
        <w:rPr>
          <w:rFonts w:ascii="Times New Roman" w:eastAsia="Times New Roman" w:hAnsi="Times New Roman" w:cs="Times New Roman"/>
          <w:sz w:val="24"/>
          <w:szCs w:val="24"/>
          <w:lang w:eastAsia="ru-RU"/>
        </w:rPr>
        <w:t xml:space="preserve"> района.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Показателями оценки качества предоставления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соблюдение срока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соблюдение сроков ожидания в очереди при предоставлении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2F4249" w:rsidRDefault="002861FB"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2.12</w:t>
      </w:r>
      <w:r w:rsidR="00341913" w:rsidRPr="002F4249">
        <w:rPr>
          <w:rFonts w:ascii="Times New Roman" w:eastAsia="Times New Roman" w:hAnsi="Times New Roman" w:cs="Times New Roman"/>
          <w:sz w:val="24"/>
          <w:szCs w:val="24"/>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F076EC" w:rsidRDefault="00341913" w:rsidP="00F076EC">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r w:rsidR="00F076EC">
        <w:rPr>
          <w:rFonts w:ascii="Times New Roman" w:eastAsia="Times New Roman" w:hAnsi="Times New Roman" w:cs="Times New Roman"/>
          <w:sz w:val="24"/>
          <w:szCs w:val="24"/>
          <w:lang w:eastAsia="ru-RU"/>
        </w:rPr>
        <w:t xml:space="preserve">                 </w:t>
      </w:r>
      <w:r w:rsidR="001626EA" w:rsidRPr="00F076EC">
        <w:rPr>
          <w:rFonts w:ascii="Times New Roman" w:eastAsia="Times New Roman" w:hAnsi="Times New Roman" w:cs="Times New Roman"/>
          <w:b/>
          <w:bCs/>
          <w:sz w:val="24"/>
          <w:szCs w:val="24"/>
          <w:lang w:eastAsia="ru-RU"/>
        </w:rPr>
        <w:t xml:space="preserve">         3.</w:t>
      </w:r>
      <w:r w:rsidRPr="00F076EC">
        <w:rPr>
          <w:rFonts w:ascii="Times New Roman" w:eastAsia="Times New Roman" w:hAnsi="Times New Roman" w:cs="Times New Roman"/>
          <w:b/>
          <w:bCs/>
          <w:sz w:val="24"/>
          <w:szCs w:val="24"/>
          <w:lang w:eastAsia="ru-RU"/>
        </w:rPr>
        <w:t>Административные процедуры</w:t>
      </w:r>
    </w:p>
    <w:p w:rsidR="003206AE" w:rsidRP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sidRPr="003206AE">
        <w:rPr>
          <w:rFonts w:ascii="Times New Roman" w:eastAsia="Times New Roman" w:hAnsi="Times New Roman" w:cs="Times New Roman"/>
          <w:bCs/>
          <w:sz w:val="24"/>
          <w:szCs w:val="24"/>
          <w:lang w:eastAsia="ru-RU"/>
        </w:rPr>
        <w:t xml:space="preserve">При исполнении муниципальной услуги – выдача </w:t>
      </w:r>
      <w:r w:rsidR="00D75D3C">
        <w:rPr>
          <w:rFonts w:ascii="Times New Roman" w:eastAsia="Times New Roman" w:hAnsi="Times New Roman" w:cs="Times New Roman"/>
          <w:bCs/>
          <w:sz w:val="24"/>
          <w:szCs w:val="24"/>
          <w:lang w:eastAsia="ru-RU"/>
        </w:rPr>
        <w:t>копий правовых актов и выписок из них</w:t>
      </w:r>
      <w:r w:rsidRPr="003206AE">
        <w:rPr>
          <w:rFonts w:ascii="Times New Roman" w:eastAsia="Times New Roman" w:hAnsi="Times New Roman" w:cs="Times New Roman"/>
          <w:bCs/>
          <w:sz w:val="24"/>
          <w:szCs w:val="24"/>
          <w:lang w:eastAsia="ru-RU"/>
        </w:rPr>
        <w:t xml:space="preserve"> гражданам выделяют</w:t>
      </w:r>
      <w:r w:rsidRPr="003206AE">
        <w:rPr>
          <w:rFonts w:ascii="Times New Roman" w:eastAsia="Times New Roman" w:hAnsi="Times New Roman" w:cs="Times New Roman"/>
          <w:sz w:val="24"/>
          <w:szCs w:val="24"/>
          <w:lang w:eastAsia="ru-RU"/>
        </w:rPr>
        <w:t xml:space="preserve"> </w:t>
      </w:r>
      <w:r w:rsidRPr="003206AE">
        <w:rPr>
          <w:rFonts w:ascii="Times New Roman" w:eastAsia="Times New Roman" w:hAnsi="Times New Roman" w:cs="Times New Roman"/>
          <w:bCs/>
          <w:sz w:val="24"/>
          <w:szCs w:val="24"/>
          <w:lang w:eastAsia="ru-RU"/>
        </w:rPr>
        <w:t>следующие административные процедуры</w:t>
      </w:r>
      <w:r w:rsidRPr="003206AE">
        <w:rPr>
          <w:rFonts w:ascii="Times New Roman" w:eastAsia="Times New Roman" w:hAnsi="Times New Roman" w:cs="Times New Roman"/>
          <w:sz w:val="24"/>
          <w:szCs w:val="24"/>
          <w:lang w:eastAsia="ru-RU"/>
        </w:rPr>
        <w:t>:</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письменных заявлений или устных обращений о предоставлении муниципальной услуги;</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заявлений и передача их на исполнение;</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поступивших заявлений 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рассмотрение достоверности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исполнение заявления или обращения;</w:t>
      </w:r>
    </w:p>
    <w:p w:rsidR="003206AE" w:rsidRDefault="00D75D3C"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выписки</w:t>
      </w:r>
      <w:r w:rsidR="000C12C4">
        <w:rPr>
          <w:rFonts w:ascii="Times New Roman" w:eastAsia="Times New Roman" w:hAnsi="Times New Roman" w:cs="Times New Roman"/>
          <w:sz w:val="24"/>
          <w:szCs w:val="24"/>
          <w:lang w:eastAsia="ru-RU"/>
        </w:rPr>
        <w:t xml:space="preserve">, </w:t>
      </w:r>
      <w:r w:rsidR="003206AE">
        <w:rPr>
          <w:rFonts w:ascii="Times New Roman" w:eastAsia="Times New Roman" w:hAnsi="Times New Roman" w:cs="Times New Roman"/>
          <w:sz w:val="24"/>
          <w:szCs w:val="24"/>
          <w:lang w:eastAsia="ru-RU"/>
        </w:rPr>
        <w:t xml:space="preserve"> информационных писем или писем об отсутствии запрашиваемых сведений и выдача (отправка) их заявителю.</w:t>
      </w:r>
    </w:p>
    <w:p w:rsidR="003206AE" w:rsidRDefault="00D75D3C"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выдача копий правовых актов</w:t>
      </w:r>
      <w:r w:rsidR="003206AE">
        <w:rPr>
          <w:rFonts w:ascii="Times New Roman" w:eastAsia="Times New Roman" w:hAnsi="Times New Roman" w:cs="Times New Roman"/>
          <w:sz w:val="24"/>
          <w:szCs w:val="24"/>
          <w:lang w:eastAsia="ru-RU"/>
        </w:rPr>
        <w:t>;</w:t>
      </w:r>
    </w:p>
    <w:p w:rsidR="009906B6" w:rsidRDefault="009906B6" w:rsidP="009906B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Default="009906B6" w:rsidP="00413DD8">
      <w:pPr>
        <w:ind w:left="36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3.2.</w:t>
      </w:r>
      <w:r w:rsidRPr="009906B6">
        <w:rPr>
          <w:rFonts w:ascii="Times New Roman" w:hAnsi="Times New Roman" w:cs="Times New Roman"/>
          <w:sz w:val="24"/>
          <w:szCs w:val="24"/>
        </w:rPr>
        <w:t xml:space="preserve"> </w:t>
      </w:r>
      <w:r w:rsidRPr="002F4249">
        <w:rPr>
          <w:rFonts w:ascii="Times New Roman" w:hAnsi="Times New Roman" w:cs="Times New Roman"/>
          <w:sz w:val="24"/>
          <w:szCs w:val="24"/>
        </w:rPr>
        <w:t xml:space="preserve">Ответственным за исполнение данной процедуры является специалист администрации,   ответственный за оказание муниципальной услуги. </w:t>
      </w:r>
    </w:p>
    <w:p w:rsidR="009906B6" w:rsidRPr="002F4249" w:rsidRDefault="009906B6" w:rsidP="009906B6">
      <w:pPr>
        <w:ind w:left="360" w:firstLine="0"/>
        <w:rPr>
          <w:rFonts w:ascii="Times New Roman" w:hAnsi="Times New Roman" w:cs="Times New Roman"/>
          <w:sz w:val="24"/>
          <w:szCs w:val="24"/>
        </w:rPr>
      </w:pPr>
    </w:p>
    <w:p w:rsidR="00581A23" w:rsidRPr="00581A23" w:rsidRDefault="009906B6" w:rsidP="00581A23">
      <w:pPr>
        <w:ind w:left="180" w:firstLine="0"/>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3.3.</w:t>
      </w:r>
      <w:r w:rsidRPr="009906B6">
        <w:rPr>
          <w:rFonts w:ascii="Times New Roman" w:hAnsi="Times New Roman" w:cs="Times New Roman"/>
          <w:sz w:val="24"/>
          <w:szCs w:val="24"/>
        </w:rPr>
        <w:t xml:space="preserve"> </w:t>
      </w:r>
      <w:r w:rsidR="00581A23" w:rsidRPr="00581A23">
        <w:rPr>
          <w:rFonts w:ascii="Times New Roman" w:hAnsi="Times New Roman" w:cs="Times New Roman"/>
        </w:rPr>
        <w:t>Специалист администрации выполняет следующие действия:</w:t>
      </w:r>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3.3.1. </w:t>
      </w:r>
      <w:proofErr w:type="gramStart"/>
      <w:r>
        <w:rPr>
          <w:rFonts w:ascii="Times New Roman" w:eastAsia="Times New Roman" w:hAnsi="Times New Roman" w:cs="Times New Roman"/>
          <w:sz w:val="24"/>
          <w:szCs w:val="24"/>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устанавливают личность заявителя;</w:t>
      </w:r>
    </w:p>
    <w:p w:rsidR="00581A23" w:rsidRDefault="00581A23" w:rsidP="00581A23">
      <w:pPr>
        <w:pStyle w:val="a4"/>
        <w:jc w:val="both"/>
      </w:pPr>
      <w:r>
        <w:lastRenderedPageBreak/>
        <w:t>- принимает документы, указанные в пункте 2.5. настоящего административного     регламента;</w:t>
      </w:r>
    </w:p>
    <w:p w:rsidR="009906B6" w:rsidRDefault="009906B6" w:rsidP="00E841D8">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устанавливают полномочия заявителя на получение запрашиваемого документа.</w:t>
      </w:r>
    </w:p>
    <w:p w:rsidR="00581A23" w:rsidRDefault="00581A23" w:rsidP="00E841D8">
      <w:pPr>
        <w:pStyle w:val="a4"/>
        <w:ind w:firstLine="0"/>
        <w:jc w:val="both"/>
      </w:pPr>
      <w:r>
        <w:t>Срок исполнения данной административной процедуры составляет не более 30 минут.</w:t>
      </w:r>
    </w:p>
    <w:p w:rsidR="009906B6" w:rsidRDefault="009906B6" w:rsidP="00581A23">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Pr="00A74B9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3.4.</w:t>
      </w:r>
      <w:r w:rsidRPr="003B4AFA">
        <w:rPr>
          <w:rFonts w:ascii="Times New Roman" w:eastAsia="Times New Roman" w:hAnsi="Times New Roman" w:cs="Times New Roman"/>
          <w:b/>
          <w:bCs/>
          <w:sz w:val="24"/>
          <w:szCs w:val="24"/>
          <w:lang w:eastAsia="ru-RU"/>
        </w:rPr>
        <w:t xml:space="preserve"> </w:t>
      </w:r>
      <w:r w:rsidRPr="00A74B9A">
        <w:rPr>
          <w:rFonts w:ascii="Times New Roman" w:eastAsia="Times New Roman" w:hAnsi="Times New Roman" w:cs="Times New Roman"/>
          <w:bCs/>
          <w:sz w:val="24"/>
          <w:szCs w:val="24"/>
          <w:lang w:eastAsia="ru-RU"/>
        </w:rPr>
        <w:t xml:space="preserve">Права и обязанности должностного лица на выдачу </w:t>
      </w:r>
      <w:r w:rsidR="00413DD8">
        <w:rPr>
          <w:rFonts w:ascii="Times New Roman" w:eastAsia="Times New Roman" w:hAnsi="Times New Roman" w:cs="Times New Roman"/>
          <w:bCs/>
          <w:sz w:val="24"/>
          <w:szCs w:val="24"/>
          <w:lang w:eastAsia="ru-RU"/>
        </w:rPr>
        <w:t>копий правовых актов</w:t>
      </w:r>
      <w:r w:rsidR="001A282C">
        <w:rPr>
          <w:rFonts w:ascii="Times New Roman" w:eastAsia="Times New Roman" w:hAnsi="Times New Roman" w:cs="Times New Roman"/>
          <w:bCs/>
          <w:sz w:val="24"/>
          <w:szCs w:val="24"/>
          <w:lang w:eastAsia="ru-RU"/>
        </w:rPr>
        <w:t>, выписки</w:t>
      </w:r>
      <w:r w:rsidR="00413DD8">
        <w:rPr>
          <w:rFonts w:ascii="Times New Roman" w:eastAsia="Times New Roman" w:hAnsi="Times New Roman" w:cs="Times New Roman"/>
          <w:bCs/>
          <w:sz w:val="24"/>
          <w:szCs w:val="24"/>
          <w:lang w:eastAsia="ru-RU"/>
        </w:rPr>
        <w:t xml:space="preserve"> из них</w:t>
      </w:r>
      <w:r w:rsidR="001A282C">
        <w:rPr>
          <w:rFonts w:ascii="Times New Roman" w:eastAsia="Times New Roman" w:hAnsi="Times New Roman" w:cs="Times New Roman"/>
          <w:bCs/>
          <w:sz w:val="24"/>
          <w:szCs w:val="24"/>
          <w:lang w:eastAsia="ru-RU"/>
        </w:rPr>
        <w:t>,</w:t>
      </w:r>
      <w:r w:rsidRPr="00A74B9A">
        <w:rPr>
          <w:rFonts w:ascii="Times New Roman" w:eastAsia="Times New Roman" w:hAnsi="Times New Roman" w:cs="Times New Roman"/>
          <w:bCs/>
          <w:sz w:val="24"/>
          <w:szCs w:val="24"/>
          <w:lang w:eastAsia="ru-RU"/>
        </w:rPr>
        <w:t xml:space="preserve"> в процессе исполнения административной процедуры.</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 Специалист  администрации  при предоставлении муниципальной услуги имеет право:</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получать консультации должностных лиц администрации;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вносить предложения по оптимизации предоставления муниципальной услуги.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 Специалист администрации  при предоставлении муниципальной услуги обязан:</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исполнять возложенные на него должностные обязанности;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соблюдать положения административного регламента.</w:t>
      </w:r>
    </w:p>
    <w:p w:rsidR="00444B16" w:rsidRDefault="00444B16" w:rsidP="00444B16">
      <w:pPr>
        <w:pStyle w:val="a4"/>
        <w:jc w:val="both"/>
      </w:pPr>
      <w:r>
        <w:t xml:space="preserve">3.5. При положительном результате проверки документов специалист администрации готовит документы (выдача </w:t>
      </w:r>
      <w:r w:rsidR="00413DD8">
        <w:t>копий</w:t>
      </w:r>
      <w:r w:rsidR="001A282C">
        <w:t xml:space="preserve"> </w:t>
      </w:r>
      <w:r w:rsidR="00413DD8">
        <w:t>правовых актов</w:t>
      </w:r>
      <w:r w:rsidR="001A282C">
        <w:t>, выписки</w:t>
      </w:r>
      <w:r w:rsidR="00413DD8">
        <w:t xml:space="preserve"> из них</w:t>
      </w:r>
      <w:r>
        <w:t>).</w:t>
      </w:r>
    </w:p>
    <w:p w:rsidR="00444B16" w:rsidRDefault="00444B16" w:rsidP="00444B16">
      <w:pPr>
        <w:pStyle w:val="a4"/>
        <w:jc w:val="both"/>
      </w:pPr>
      <w:r>
        <w:t xml:space="preserve">Результатом исполнения административной процедуры является, документ (выдача  </w:t>
      </w:r>
      <w:r w:rsidR="00EE1D4A">
        <w:t>копий правовых актов и</w:t>
      </w:r>
      <w:r w:rsidR="001A282C">
        <w:t xml:space="preserve"> выписки</w:t>
      </w:r>
      <w:r w:rsidR="00EE1D4A">
        <w:t xml:space="preserve"> из них</w:t>
      </w:r>
      <w:r>
        <w:t>), подписанный главой администрации Горо</w:t>
      </w:r>
      <w:r w:rsidR="00EE1D4A">
        <w:t>дищенского сельского поселения</w:t>
      </w:r>
      <w:r>
        <w:t>.</w:t>
      </w:r>
    </w:p>
    <w:p w:rsidR="00444B16" w:rsidRDefault="00444B16" w:rsidP="00444B16">
      <w:pPr>
        <w:pStyle w:val="a4"/>
        <w:jc w:val="both"/>
      </w:pPr>
      <w:r>
        <w:t>Срок исполнения данной административной процедуры составляет не более 1 часа.</w:t>
      </w:r>
    </w:p>
    <w:p w:rsidR="00444B16" w:rsidRDefault="00444B16" w:rsidP="00444B16">
      <w:pPr>
        <w:pStyle w:val="a4"/>
        <w:jc w:val="both"/>
      </w:pPr>
      <w:r>
        <w:t>Блок-схема порядка предоставления муниципальной услуги представлена в приложени</w:t>
      </w:r>
      <w:r w:rsidR="001015AF">
        <w:t>и № 2</w:t>
      </w:r>
      <w:r>
        <w:t>.</w:t>
      </w:r>
    </w:p>
    <w:p w:rsidR="000D296F" w:rsidRDefault="000D296F" w:rsidP="00341913">
      <w:pPr>
        <w:spacing w:before="100" w:beforeAutospacing="1" w:after="100" w:afterAutospacing="1"/>
        <w:jc w:val="center"/>
        <w:rPr>
          <w:rFonts w:ascii="Times New Roman" w:eastAsia="Times New Roman" w:hAnsi="Times New Roman" w:cs="Times New Roman"/>
          <w:b/>
          <w:bCs/>
          <w:sz w:val="24"/>
          <w:szCs w:val="24"/>
          <w:lang w:eastAsia="ru-RU"/>
        </w:rPr>
      </w:pPr>
    </w:p>
    <w:p w:rsidR="00434DEC" w:rsidRPr="00434DEC" w:rsidRDefault="00434DEC" w:rsidP="00434DEC">
      <w:pPr>
        <w:shd w:val="clear" w:color="auto" w:fill="F5F5F5"/>
        <w:jc w:val="center"/>
        <w:rPr>
          <w:rFonts w:ascii="Times New Roman" w:hAnsi="Times New Roman" w:cs="Times New Roman"/>
          <w:b/>
        </w:rPr>
      </w:pPr>
      <w:r w:rsidRPr="00434DEC">
        <w:rPr>
          <w:rFonts w:ascii="Times New Roman" w:hAnsi="Times New Roman" w:cs="Times New Roman"/>
          <w:b/>
        </w:rPr>
        <w:t xml:space="preserve">4. </w:t>
      </w:r>
      <w:proofErr w:type="gramStart"/>
      <w:r w:rsidRPr="00434DEC">
        <w:rPr>
          <w:rFonts w:ascii="Times New Roman" w:hAnsi="Times New Roman" w:cs="Times New Roman"/>
          <w:b/>
        </w:rPr>
        <w:t>Контроль за</w:t>
      </w:r>
      <w:proofErr w:type="gramEnd"/>
      <w:r w:rsidRPr="00434DEC">
        <w:rPr>
          <w:rFonts w:ascii="Times New Roman" w:hAnsi="Times New Roman" w:cs="Times New Roman"/>
          <w:b/>
        </w:rPr>
        <w:t xml:space="preserve"> исполнением административного регламента</w:t>
      </w:r>
    </w:p>
    <w:p w:rsidR="00434DEC" w:rsidRPr="00434DEC" w:rsidRDefault="00434DEC" w:rsidP="00434DEC">
      <w:pPr>
        <w:rPr>
          <w:rFonts w:ascii="Times New Roman" w:hAnsi="Times New Roman" w:cs="Times New Roman"/>
        </w:rPr>
      </w:pP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4.1. </w:t>
      </w:r>
      <w:proofErr w:type="gramStart"/>
      <w:r w:rsidRPr="00434DEC">
        <w:rPr>
          <w:rFonts w:ascii="Times New Roman" w:hAnsi="Times New Roman" w:cs="Times New Roman"/>
          <w:sz w:val="24"/>
          <w:szCs w:val="24"/>
        </w:rPr>
        <w:t>Контроль за</w:t>
      </w:r>
      <w:proofErr w:type="gramEnd"/>
      <w:r w:rsidRPr="00434DEC">
        <w:rPr>
          <w:rFonts w:ascii="Times New Roman" w:hAnsi="Times New Roman" w:cs="Times New Roman"/>
          <w:sz w:val="24"/>
          <w:szCs w:val="24"/>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434DEC">
        <w:rPr>
          <w:rFonts w:ascii="Times New Roman" w:hAnsi="Times New Roman" w:cs="Times New Roman"/>
          <w:sz w:val="24"/>
          <w:szCs w:val="24"/>
        </w:rPr>
        <w:t>Санчурского</w:t>
      </w:r>
      <w:proofErr w:type="spellEnd"/>
      <w:r w:rsidRPr="00434DEC">
        <w:rPr>
          <w:rFonts w:ascii="Times New Roman" w:hAnsi="Times New Roman" w:cs="Times New Roman"/>
          <w:sz w:val="24"/>
          <w:szCs w:val="24"/>
        </w:rPr>
        <w:t xml:space="preserve"> района Кировской области</w:t>
      </w:r>
      <w:r w:rsidRPr="00434DEC">
        <w:rPr>
          <w:rFonts w:ascii="Times New Roman" w:hAnsi="Times New Roman" w:cs="Times New Roman"/>
          <w:b/>
          <w:bCs/>
          <w:sz w:val="24"/>
          <w:szCs w:val="24"/>
        </w:rPr>
        <w:t xml:space="preserve">. </w:t>
      </w:r>
      <w:r w:rsidRPr="00434DEC">
        <w:rPr>
          <w:rFonts w:ascii="Times New Roman" w:hAnsi="Times New Roman" w:cs="Times New Roman"/>
          <w:color w:val="000000"/>
          <w:sz w:val="24"/>
          <w:szCs w:val="24"/>
        </w:rPr>
        <w:t>Глава администрации сельского поселения, осуществляя контроль, вправе:</w:t>
      </w:r>
    </w:p>
    <w:p w:rsidR="00434DEC" w:rsidRPr="00434DEC" w:rsidRDefault="00434DEC" w:rsidP="00434DEC">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контролировать соблюдение порядка и условий предоставления муниципальной услуги;</w:t>
      </w:r>
    </w:p>
    <w:p w:rsidR="00434DEC" w:rsidRPr="00434DEC" w:rsidRDefault="00434DEC" w:rsidP="00434DEC">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в случае выявления нарушений требований настоящего административного регламента требовать устранение таких нарушений;</w:t>
      </w:r>
    </w:p>
    <w:p w:rsidR="00434DEC" w:rsidRPr="00434DEC" w:rsidRDefault="00434DEC" w:rsidP="00434DEC">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давать письменные предписания, обязательные для исполнения;</w:t>
      </w:r>
    </w:p>
    <w:p w:rsidR="00434DEC" w:rsidRPr="00434DEC" w:rsidRDefault="00434DEC" w:rsidP="00434DEC">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lastRenderedPageBreak/>
        <w:t>назначать уполномоченных для постоянного наблюдения за предоставлением муниципальной услуги.</w:t>
      </w:r>
    </w:p>
    <w:p w:rsidR="00434DEC" w:rsidRPr="00434DEC" w:rsidRDefault="00434DEC" w:rsidP="00434DEC">
      <w:pPr>
        <w:ind w:firstLine="709"/>
        <w:jc w:val="both"/>
        <w:rPr>
          <w:rFonts w:ascii="Times New Roman" w:hAnsi="Times New Roman" w:cs="Times New Roman"/>
          <w:sz w:val="24"/>
          <w:szCs w:val="24"/>
        </w:rPr>
      </w:pPr>
    </w:p>
    <w:p w:rsidR="00434DEC" w:rsidRPr="00434DEC" w:rsidRDefault="00434DEC" w:rsidP="00434DEC">
      <w:pPr>
        <w:ind w:left="-280"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4.2. </w:t>
      </w:r>
      <w:r w:rsidRPr="00434DEC">
        <w:rPr>
          <w:rFonts w:ascii="Times New Roman" w:hAnsi="Times New Roman" w:cs="Times New Roman"/>
          <w:b/>
          <w:sz w:val="24"/>
          <w:szCs w:val="24"/>
        </w:rPr>
        <w:t xml:space="preserve"> </w:t>
      </w:r>
      <w:r w:rsidRPr="00434DEC">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4DEC">
        <w:rPr>
          <w:rFonts w:ascii="Times New Roman" w:hAnsi="Times New Roman" w:cs="Times New Roman"/>
          <w:sz w:val="24"/>
          <w:szCs w:val="24"/>
        </w:rPr>
        <w:t>контроля за</w:t>
      </w:r>
      <w:proofErr w:type="gramEnd"/>
      <w:r w:rsidRPr="00434DEC">
        <w:rPr>
          <w:rFonts w:ascii="Times New Roman" w:hAnsi="Times New Roman" w:cs="Times New Roman"/>
          <w:sz w:val="24"/>
          <w:szCs w:val="24"/>
        </w:rPr>
        <w:t xml:space="preserve"> полнотой и качеством предоставления муниципальной услуги</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4.2.4. </w:t>
      </w:r>
      <w:r w:rsidR="00D36620">
        <w:rPr>
          <w:rFonts w:ascii="Times New Roman" w:hAnsi="Times New Roman" w:cs="Times New Roman"/>
          <w:color w:val="000000"/>
          <w:sz w:val="24"/>
          <w:szCs w:val="24"/>
        </w:rPr>
        <w:t xml:space="preserve">Копия </w:t>
      </w:r>
      <w:r w:rsidR="00EE1D4A">
        <w:rPr>
          <w:rFonts w:ascii="Times New Roman" w:hAnsi="Times New Roman" w:cs="Times New Roman"/>
          <w:color w:val="000000"/>
          <w:sz w:val="24"/>
          <w:szCs w:val="24"/>
        </w:rPr>
        <w:t>правовых актов за</w:t>
      </w:r>
      <w:r w:rsidR="00D36620">
        <w:rPr>
          <w:rFonts w:ascii="Times New Roman" w:hAnsi="Times New Roman" w:cs="Times New Roman"/>
          <w:color w:val="000000"/>
          <w:sz w:val="24"/>
          <w:szCs w:val="24"/>
        </w:rPr>
        <w:t>веряется главой администрации, выписка</w:t>
      </w:r>
      <w:r w:rsidRPr="00434DEC">
        <w:rPr>
          <w:rFonts w:ascii="Times New Roman" w:hAnsi="Times New Roman" w:cs="Times New Roman"/>
          <w:color w:val="000000"/>
          <w:sz w:val="24"/>
          <w:szCs w:val="24"/>
        </w:rPr>
        <w:t xml:space="preserve"> подписывается председателем комиссии и  главой администрации Городищенского сельского поселения.</w:t>
      </w:r>
    </w:p>
    <w:p w:rsidR="00434DEC" w:rsidRPr="00434DEC" w:rsidRDefault="00434DEC" w:rsidP="00434DEC">
      <w:pPr>
        <w:ind w:firstLine="709"/>
        <w:jc w:val="both"/>
        <w:rPr>
          <w:rFonts w:ascii="Times New Roman" w:hAnsi="Times New Roman" w:cs="Times New Roman"/>
          <w:sz w:val="24"/>
          <w:szCs w:val="24"/>
        </w:rPr>
      </w:pP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 </w:t>
      </w:r>
    </w:p>
    <w:p w:rsidR="005963A6" w:rsidRDefault="00504EBA" w:rsidP="005963A6">
      <w:pPr>
        <w:shd w:val="clear" w:color="auto" w:fill="F5F5F5"/>
        <w:jc w:val="center"/>
        <w:rPr>
          <w:b/>
        </w:rPr>
      </w:pPr>
      <w:r>
        <w:rPr>
          <w:rFonts w:ascii="Times New Roman" w:eastAsia="Times New Roman" w:hAnsi="Times New Roman" w:cs="Times New Roman"/>
          <w:sz w:val="24"/>
          <w:szCs w:val="24"/>
          <w:lang w:eastAsia="ru-RU"/>
        </w:rPr>
        <w:t xml:space="preserve">                                   </w:t>
      </w:r>
      <w:r w:rsidR="000C3C9E" w:rsidRPr="00D43ABA">
        <w:rPr>
          <w:rFonts w:ascii="Times New Roman" w:hAnsi="Times New Roman" w:cs="Times New Roman"/>
          <w:sz w:val="24"/>
          <w:szCs w:val="24"/>
        </w:rPr>
        <w:t xml:space="preserve"> </w:t>
      </w:r>
      <w:r w:rsidR="005963A6">
        <w:rPr>
          <w:b/>
        </w:rPr>
        <w:t>5. Досудебный порядок обжалования</w:t>
      </w:r>
    </w:p>
    <w:p w:rsidR="005963A6" w:rsidRDefault="005963A6" w:rsidP="005963A6">
      <w:pPr>
        <w:ind w:firstLine="709"/>
        <w:jc w:val="center"/>
        <w:rPr>
          <w:b/>
          <w:color w:val="000000"/>
        </w:rPr>
      </w:pP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5963A6" w:rsidRPr="00413DD8" w:rsidRDefault="005963A6" w:rsidP="005963A6">
      <w:pPr>
        <w:ind w:firstLine="709"/>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 xml:space="preserve">5.2. Предметом досудебного (внесудебного) обжалования являются действия </w:t>
      </w:r>
      <w:proofErr w:type="gramStart"/>
      <w:r w:rsidRPr="00413DD8">
        <w:rPr>
          <w:rFonts w:ascii="Times New Roman" w:hAnsi="Times New Roman" w:cs="Times New Roman"/>
          <w:color w:val="000000"/>
          <w:sz w:val="24"/>
          <w:szCs w:val="24"/>
        </w:rPr>
        <w:t xml:space="preserve">( </w:t>
      </w:r>
      <w:proofErr w:type="gramEnd"/>
      <w:r w:rsidRPr="00413DD8">
        <w:rPr>
          <w:rFonts w:ascii="Times New Roman" w:hAnsi="Times New Roman" w:cs="Times New Roman"/>
          <w:color w:val="000000"/>
          <w:sz w:val="24"/>
          <w:szCs w:val="24"/>
        </w:rPr>
        <w:t>бездействия),</w:t>
      </w:r>
      <w:r w:rsidR="00413DD8">
        <w:rPr>
          <w:rFonts w:ascii="Times New Roman" w:hAnsi="Times New Roman" w:cs="Times New Roman"/>
          <w:color w:val="000000"/>
          <w:sz w:val="24"/>
          <w:szCs w:val="24"/>
        </w:rPr>
        <w:t xml:space="preserve"> </w:t>
      </w:r>
      <w:r w:rsidRPr="00413DD8">
        <w:rPr>
          <w:rFonts w:ascii="Times New Roman" w:hAnsi="Times New Roman" w:cs="Times New Roman"/>
          <w:color w:val="000000"/>
          <w:sz w:val="24"/>
          <w:szCs w:val="24"/>
        </w:rPr>
        <w:t xml:space="preserve">решения органа, предоставляющего муниципальную услугу, должностного лица, муниципального служащего, в том числе предоставление официальной информации, ставшие основанием для совершения действий, в результате которых : </w:t>
      </w:r>
    </w:p>
    <w:p w:rsidR="005963A6" w:rsidRPr="00413DD8" w:rsidRDefault="005963A6" w:rsidP="005963A6">
      <w:pPr>
        <w:numPr>
          <w:ilvl w:val="0"/>
          <w:numId w:val="5"/>
        </w:num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 xml:space="preserve">нарушены права и свободы гражданина; </w:t>
      </w:r>
    </w:p>
    <w:p w:rsidR="005963A6" w:rsidRPr="00413DD8" w:rsidRDefault="005963A6" w:rsidP="005963A6">
      <w:pPr>
        <w:numPr>
          <w:ilvl w:val="0"/>
          <w:numId w:val="5"/>
        </w:num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созданы препятствия осуществлению гражданином его прав и свобод;</w:t>
      </w:r>
    </w:p>
    <w:p w:rsidR="005963A6" w:rsidRPr="00413DD8" w:rsidRDefault="005963A6" w:rsidP="005963A6">
      <w:pPr>
        <w:numPr>
          <w:ilvl w:val="0"/>
          <w:numId w:val="5"/>
        </w:numPr>
        <w:jc w:val="both"/>
        <w:rPr>
          <w:rFonts w:ascii="Times New Roman" w:hAnsi="Times New Roman" w:cs="Times New Roman"/>
          <w:color w:val="000000"/>
          <w:sz w:val="28"/>
          <w:szCs w:val="20"/>
        </w:rPr>
      </w:pPr>
      <w:r w:rsidRPr="00413DD8">
        <w:rPr>
          <w:rFonts w:ascii="Times New Roman" w:hAnsi="Times New Roman" w:cs="Times New Roman"/>
          <w:color w:val="000000"/>
          <w:sz w:val="24"/>
          <w:szCs w:val="24"/>
        </w:rPr>
        <w:t>на гражданина незаконно возложена какая – либо обязанность или он незаконно привлечён к какой-либо ответственности;</w:t>
      </w:r>
    </w:p>
    <w:p w:rsidR="005963A6" w:rsidRDefault="005963A6" w:rsidP="005963A6">
      <w:pPr>
        <w:pStyle w:val="a4"/>
      </w:pPr>
      <w:r>
        <w:t>Заявитель может обратиться с жалобой</w:t>
      </w:r>
      <w:r w:rsidR="00413DD8">
        <w:t>,</w:t>
      </w:r>
      <w:r>
        <w:t xml:space="preserve"> в том числе и  в следующих случаях:</w:t>
      </w:r>
    </w:p>
    <w:p w:rsidR="005963A6" w:rsidRDefault="005963A6" w:rsidP="005963A6">
      <w:pPr>
        <w:pStyle w:val="a4"/>
        <w:numPr>
          <w:ilvl w:val="0"/>
          <w:numId w:val="6"/>
        </w:numPr>
      </w:pPr>
      <w:bookmarkStart w:id="1" w:name="Par64"/>
      <w:bookmarkEnd w:id="1"/>
      <w:r>
        <w:t>нарушение срока регистрации запроса заявителя о предоставлении муниципальной услуги;</w:t>
      </w:r>
    </w:p>
    <w:p w:rsidR="005963A6" w:rsidRDefault="005963A6" w:rsidP="005963A6">
      <w:pPr>
        <w:pStyle w:val="a4"/>
        <w:numPr>
          <w:ilvl w:val="0"/>
          <w:numId w:val="6"/>
        </w:numPr>
      </w:pPr>
      <w:r>
        <w:t>нарушение срока предоставления муниципальной услуги;</w:t>
      </w:r>
    </w:p>
    <w:p w:rsidR="005963A6" w:rsidRDefault="005963A6" w:rsidP="005963A6">
      <w:pPr>
        <w:pStyle w:val="a4"/>
        <w:numPr>
          <w:ilvl w:val="0"/>
          <w:numId w:val="6"/>
        </w:numPr>
      </w:pPr>
      <w:r>
        <w:lastRenderedPageBreak/>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5963A6" w:rsidRDefault="005963A6" w:rsidP="005963A6">
      <w:pPr>
        <w:pStyle w:val="a4"/>
        <w:numPr>
          <w:ilvl w:val="0"/>
          <w:numId w:val="6"/>
        </w:numPr>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5963A6" w:rsidRDefault="005963A6" w:rsidP="00413DD8">
      <w:pPr>
        <w:pStyle w:val="a4"/>
        <w:numPr>
          <w:ilvl w:val="0"/>
          <w:numId w:val="6"/>
        </w:numPr>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963A6" w:rsidRDefault="005963A6" w:rsidP="00413DD8">
      <w:pPr>
        <w:pStyle w:val="a4"/>
        <w:numPr>
          <w:ilvl w:val="0"/>
          <w:numId w:val="6"/>
        </w:numPr>
        <w:jc w:val="both"/>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5963A6" w:rsidRDefault="005963A6" w:rsidP="00413DD8">
      <w:pPr>
        <w:pStyle w:val="a4"/>
        <w:numPr>
          <w:ilvl w:val="0"/>
          <w:numId w:val="6"/>
        </w:numPr>
        <w:jc w:val="both"/>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963A6" w:rsidRDefault="005963A6" w:rsidP="005963A6">
      <w:pPr>
        <w:ind w:left="1125"/>
        <w:jc w:val="both"/>
        <w:rPr>
          <w:color w:val="000000"/>
        </w:rPr>
      </w:pPr>
    </w:p>
    <w:p w:rsidR="005963A6" w:rsidRPr="00413DD8" w:rsidRDefault="005963A6" w:rsidP="005963A6">
      <w:p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5.3. В письменном заявлении (жалобе) заявитель в обязательном порядке указывает:</w:t>
      </w:r>
    </w:p>
    <w:p w:rsidR="005963A6" w:rsidRDefault="005963A6" w:rsidP="00192F5B">
      <w:pPr>
        <w:pStyle w:val="a4"/>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5963A6" w:rsidRDefault="005963A6" w:rsidP="00192F5B">
      <w:pPr>
        <w:pStyle w:val="a4"/>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63A6" w:rsidRDefault="005963A6" w:rsidP="00413DD8">
      <w:pPr>
        <w:pStyle w:val="a4"/>
        <w:jc w:val="both"/>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5963A6" w:rsidRDefault="005963A6" w:rsidP="00413DD8">
      <w:pPr>
        <w:pStyle w:val="a4"/>
        <w:jc w:val="both"/>
      </w:pPr>
      <w: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5963A6" w:rsidRPr="00413DD8" w:rsidRDefault="005963A6" w:rsidP="005963A6">
      <w:p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5.3.1</w:t>
      </w:r>
      <w:proofErr w:type="gramStart"/>
      <w:r w:rsidRPr="00413DD8">
        <w:rPr>
          <w:rFonts w:ascii="Times New Roman" w:hAnsi="Times New Roman" w:cs="Times New Roman"/>
          <w:color w:val="000000"/>
          <w:sz w:val="24"/>
          <w:szCs w:val="24"/>
        </w:rPr>
        <w:t xml:space="preserve"> В</w:t>
      </w:r>
      <w:proofErr w:type="gramEnd"/>
      <w:r w:rsidRPr="00413DD8">
        <w:rPr>
          <w:rFonts w:ascii="Times New Roman" w:hAnsi="Times New Roman" w:cs="Times New Roman"/>
          <w:color w:val="000000"/>
          <w:sz w:val="24"/>
          <w:szCs w:val="24"/>
        </w:rPr>
        <w:t xml:space="preserve"> случае необходимости в подтверждении своих доводов заявитель заявления            (жалобы) имеет право:</w:t>
      </w:r>
    </w:p>
    <w:p w:rsidR="005963A6" w:rsidRPr="00413DD8" w:rsidRDefault="005963A6" w:rsidP="005963A6">
      <w:pPr>
        <w:numPr>
          <w:ilvl w:val="0"/>
          <w:numId w:val="7"/>
        </w:num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приложить к нему документы и материалы их копии;</w:t>
      </w:r>
    </w:p>
    <w:p w:rsidR="005963A6" w:rsidRPr="00413DD8" w:rsidRDefault="005963A6" w:rsidP="005963A6">
      <w:pPr>
        <w:numPr>
          <w:ilvl w:val="0"/>
          <w:numId w:val="7"/>
        </w:num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указать наименование должности, фамилию, имя, отчество должностного лица, действия</w:t>
      </w:r>
      <w:r w:rsidR="00413DD8">
        <w:rPr>
          <w:rFonts w:ascii="Times New Roman" w:hAnsi="Times New Roman" w:cs="Times New Roman"/>
          <w:color w:val="000000"/>
          <w:sz w:val="24"/>
          <w:szCs w:val="24"/>
        </w:rPr>
        <w:t xml:space="preserve"> </w:t>
      </w:r>
      <w:r w:rsidRPr="00413DD8">
        <w:rPr>
          <w:rFonts w:ascii="Times New Roman" w:hAnsi="Times New Roman" w:cs="Times New Roman"/>
          <w:color w:val="000000"/>
          <w:sz w:val="24"/>
          <w:szCs w:val="24"/>
        </w:rPr>
        <w:t xml:space="preserve">(бездействия), решение которого обжалуется; </w:t>
      </w:r>
    </w:p>
    <w:p w:rsidR="005963A6" w:rsidRPr="00413DD8" w:rsidRDefault="005963A6" w:rsidP="005963A6">
      <w:pPr>
        <w:numPr>
          <w:ilvl w:val="0"/>
          <w:numId w:val="7"/>
        </w:num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5963A6" w:rsidRPr="00413DD8" w:rsidRDefault="005963A6" w:rsidP="005963A6">
      <w:pPr>
        <w:numPr>
          <w:ilvl w:val="0"/>
          <w:numId w:val="7"/>
        </w:numPr>
        <w:jc w:val="both"/>
        <w:rPr>
          <w:rFonts w:ascii="Times New Roman" w:hAnsi="Times New Roman" w:cs="Times New Roman"/>
          <w:color w:val="000000"/>
          <w:sz w:val="24"/>
          <w:szCs w:val="24"/>
        </w:rPr>
      </w:pPr>
      <w:r w:rsidRPr="00413DD8">
        <w:rPr>
          <w:rFonts w:ascii="Times New Roman" w:hAnsi="Times New Roman" w:cs="Times New Roman"/>
          <w:color w:val="000000"/>
          <w:sz w:val="24"/>
          <w:szCs w:val="24"/>
        </w:rPr>
        <w:t>иные сведения, которые заявитель считает необходимым сообщить;</w:t>
      </w:r>
    </w:p>
    <w:p w:rsidR="005963A6" w:rsidRDefault="005963A6" w:rsidP="00413DD8">
      <w:pPr>
        <w:pStyle w:val="a4"/>
        <w:jc w:val="both"/>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w:t>
      </w:r>
      <w:r>
        <w:lastRenderedPageBreak/>
        <w:t xml:space="preserve">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5963A6" w:rsidRDefault="005963A6" w:rsidP="00413DD8">
      <w:pPr>
        <w:pStyle w:val="a4"/>
        <w:jc w:val="both"/>
      </w:pPr>
      <w:r>
        <w:t>а) оформленная в соответствии с законодательством Российской Федерации доверенность (для физических лиц);</w:t>
      </w:r>
    </w:p>
    <w:p w:rsidR="005963A6" w:rsidRDefault="005963A6" w:rsidP="00413DD8">
      <w:pPr>
        <w:pStyle w:val="a4"/>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963A6" w:rsidRDefault="005963A6" w:rsidP="00413DD8">
      <w:pPr>
        <w:pStyle w:val="a4"/>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63A6" w:rsidRDefault="005963A6" w:rsidP="00413DD8">
      <w:pPr>
        <w:pStyle w:val="a4"/>
        <w:jc w:val="both"/>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5963A6" w:rsidRDefault="005963A6" w:rsidP="005963A6">
      <w:pPr>
        <w:pStyle w:val="a4"/>
      </w:pPr>
      <w:r>
        <w:t>Время приема жалоб должно совпадать со временем предоставления муниципальных услуг.</w:t>
      </w:r>
    </w:p>
    <w:p w:rsidR="005963A6" w:rsidRDefault="005963A6" w:rsidP="005963A6">
      <w:pPr>
        <w:pStyle w:val="a4"/>
      </w:pPr>
      <w:bookmarkStart w:id="2" w:name="Par50"/>
      <w:bookmarkEnd w:id="2"/>
      <w:r>
        <w:t>Жалоба в письменной форме может быть также направлена по почте.</w:t>
      </w:r>
    </w:p>
    <w:p w:rsidR="005963A6" w:rsidRDefault="005963A6" w:rsidP="00413DD8">
      <w:pPr>
        <w:pStyle w:val="a4"/>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963A6" w:rsidRDefault="005963A6" w:rsidP="005963A6">
      <w:pPr>
        <w:pStyle w:val="a4"/>
      </w:pPr>
      <w:r>
        <w:t>5.3.3</w:t>
      </w:r>
      <w:proofErr w:type="gramStart"/>
      <w:r>
        <w:t xml:space="preserve">  В</w:t>
      </w:r>
      <w:proofErr w:type="gramEnd"/>
      <w:r>
        <w:t xml:space="preserve"> электронном виде жалоба может быть подана заявителем посредством:</w:t>
      </w:r>
    </w:p>
    <w:p w:rsidR="005963A6" w:rsidRDefault="005963A6" w:rsidP="005963A6">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5963A6" w:rsidRDefault="005963A6" w:rsidP="005963A6">
      <w:pPr>
        <w:pStyle w:val="a4"/>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5963A6" w:rsidRDefault="005963A6" w:rsidP="00F815E9">
      <w:pPr>
        <w:pStyle w:val="a4"/>
        <w:jc w:val="both"/>
        <w:rPr>
          <w:color w:val="000000"/>
        </w:rPr>
      </w:pPr>
      <w:r>
        <w:t xml:space="preserve">При подаче жалобы в электронном виде документы, указанные в </w:t>
      </w:r>
      <w:proofErr w:type="gramStart"/>
      <w:r>
        <w:t>подписанных</w:t>
      </w:r>
      <w:proofErr w:type="gramEnd"/>
      <w:r>
        <w:t xml:space="preserve">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963A6" w:rsidRDefault="005963A6" w:rsidP="00F815E9">
      <w:pPr>
        <w:ind w:firstLine="709"/>
        <w:jc w:val="both"/>
        <w:rPr>
          <w:sz w:val="28"/>
          <w:szCs w:val="20"/>
        </w:rPr>
      </w:pPr>
      <w:r w:rsidRPr="00F815E9">
        <w:rPr>
          <w:rFonts w:ascii="Times New Roman" w:hAnsi="Times New Roman" w:cs="Times New Roman"/>
          <w:color w:val="000000"/>
        </w:rPr>
        <w:t xml:space="preserve">5.4. </w:t>
      </w:r>
      <w:r w:rsidRPr="00F815E9">
        <w:rPr>
          <w:rFonts w:ascii="Times New Roman" w:hAnsi="Times New Roman" w:cs="Times New Roman"/>
          <w:color w:val="000000"/>
          <w:sz w:val="24"/>
          <w:szCs w:val="24"/>
        </w:rPr>
        <w:t xml:space="preserve">С заявлением (жалобой) гражданин вправе обратиться лично или направить в письменной форме главе администрации Городищенского сельского поселения: 612380, Кировская область, </w:t>
      </w:r>
      <w:proofErr w:type="spellStart"/>
      <w:r w:rsidRPr="00F815E9">
        <w:rPr>
          <w:rFonts w:ascii="Times New Roman" w:hAnsi="Times New Roman" w:cs="Times New Roman"/>
          <w:color w:val="000000"/>
          <w:sz w:val="24"/>
          <w:szCs w:val="24"/>
        </w:rPr>
        <w:t>Санчурский</w:t>
      </w:r>
      <w:proofErr w:type="spellEnd"/>
      <w:r w:rsidRPr="00F815E9">
        <w:rPr>
          <w:rFonts w:ascii="Times New Roman" w:hAnsi="Times New Roman" w:cs="Times New Roman"/>
          <w:color w:val="000000"/>
          <w:sz w:val="24"/>
          <w:szCs w:val="24"/>
        </w:rPr>
        <w:t xml:space="preserve"> район, с.</w:t>
      </w:r>
      <w:r w:rsidR="00F815E9">
        <w:rPr>
          <w:rFonts w:ascii="Times New Roman" w:hAnsi="Times New Roman" w:cs="Times New Roman"/>
          <w:color w:val="000000"/>
          <w:sz w:val="24"/>
          <w:szCs w:val="24"/>
        </w:rPr>
        <w:t xml:space="preserve"> </w:t>
      </w:r>
      <w:r w:rsidRPr="00F815E9">
        <w:rPr>
          <w:rFonts w:ascii="Times New Roman" w:hAnsi="Times New Roman" w:cs="Times New Roman"/>
          <w:color w:val="000000"/>
          <w:sz w:val="24"/>
          <w:szCs w:val="24"/>
        </w:rPr>
        <w:t xml:space="preserve">Городище, ул. Школьная д.11 или по электронной почте </w:t>
      </w:r>
      <w:hyperlink r:id="rId11" w:history="1">
        <w:r w:rsidRPr="00F815E9">
          <w:rPr>
            <w:rStyle w:val="a3"/>
            <w:rFonts w:ascii="Times New Roman" w:hAnsi="Times New Roman" w:cs="Times New Roman"/>
            <w:lang w:val="en-US"/>
          </w:rPr>
          <w:t>gorodishi</w:t>
        </w:r>
        <w:r w:rsidRPr="00F815E9">
          <w:rPr>
            <w:rStyle w:val="a3"/>
            <w:rFonts w:ascii="Times New Roman" w:hAnsi="Times New Roman" w:cs="Times New Roman"/>
          </w:rPr>
          <w:t>@</w:t>
        </w:r>
        <w:r w:rsidRPr="00F815E9">
          <w:rPr>
            <w:rStyle w:val="a3"/>
            <w:rFonts w:ascii="Times New Roman" w:hAnsi="Times New Roman" w:cs="Times New Roman"/>
            <w:lang w:val="en-US"/>
          </w:rPr>
          <w:t>mail</w:t>
        </w:r>
        <w:r w:rsidRPr="00F815E9">
          <w:rPr>
            <w:rStyle w:val="a3"/>
            <w:rFonts w:ascii="Times New Roman" w:hAnsi="Times New Roman" w:cs="Times New Roman"/>
          </w:rPr>
          <w:t>.</w:t>
        </w:r>
        <w:proofErr w:type="spellStart"/>
        <w:r w:rsidRPr="00F815E9">
          <w:rPr>
            <w:rStyle w:val="a3"/>
            <w:rFonts w:ascii="Times New Roman" w:hAnsi="Times New Roman" w:cs="Times New Roman"/>
            <w:lang w:val="en-US"/>
          </w:rPr>
          <w:t>ru</w:t>
        </w:r>
        <w:proofErr w:type="spellEnd"/>
      </w:hyperlink>
      <w:r w:rsidRPr="00F815E9">
        <w:rPr>
          <w:rFonts w:ascii="Times New Roman" w:hAnsi="Times New Roman" w:cs="Times New Roman"/>
          <w:sz w:val="24"/>
          <w:szCs w:val="24"/>
        </w:rPr>
        <w:t xml:space="preserve">. </w:t>
      </w:r>
    </w:p>
    <w:p w:rsidR="005963A6" w:rsidRDefault="005963A6" w:rsidP="005963A6">
      <w:pPr>
        <w:pStyle w:val="af3"/>
        <w:ind w:left="-280" w:firstLine="709"/>
        <w:jc w:val="both"/>
        <w:rPr>
          <w:rFonts w:ascii="Times New Roman" w:hAnsi="Times New Roman"/>
          <w:color w:val="000000"/>
          <w:sz w:val="24"/>
          <w:szCs w:val="24"/>
        </w:rPr>
      </w:pPr>
    </w:p>
    <w:p w:rsidR="005963A6" w:rsidRDefault="005963A6" w:rsidP="005963A6">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5963A6" w:rsidRDefault="005963A6" w:rsidP="006C7F94">
      <w:pPr>
        <w:ind w:firstLine="540"/>
        <w:rPr>
          <w:rFonts w:ascii="Times New Roman" w:hAnsi="Times New Roman" w:cs="Times New Roman"/>
          <w:sz w:val="24"/>
          <w:szCs w:val="24"/>
        </w:rPr>
      </w:pPr>
      <w:r>
        <w:t xml:space="preserve">а) </w:t>
      </w:r>
      <w:r w:rsidR="006C7F94" w:rsidRPr="006C7F94">
        <w:rPr>
          <w:rFonts w:ascii="Times New Roman" w:hAnsi="Times New Roman" w:cs="Times New Roman"/>
          <w:sz w:val="24"/>
          <w:szCs w:val="24"/>
        </w:rPr>
        <w:t xml:space="preserve">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w:t>
      </w:r>
      <w:r w:rsidR="006C7F94" w:rsidRPr="006C7F94">
        <w:rPr>
          <w:rFonts w:ascii="Times New Roman" w:hAnsi="Times New Roman" w:cs="Times New Roman"/>
          <w:sz w:val="24"/>
          <w:szCs w:val="24"/>
        </w:rPr>
        <w:lastRenderedPageBreak/>
        <w:t>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C7F94" w:rsidRDefault="006C7F94" w:rsidP="006C7F94">
      <w:pPr>
        <w:ind w:firstLine="540"/>
      </w:pPr>
    </w:p>
    <w:p w:rsidR="005963A6" w:rsidRDefault="005963A6" w:rsidP="006C7F94">
      <w:pPr>
        <w:ind w:firstLine="540"/>
      </w:pPr>
      <w:r>
        <w:t xml:space="preserve">б) </w:t>
      </w:r>
      <w:r w:rsidR="006C7F94">
        <w:t>в</w:t>
      </w:r>
      <w:r w:rsidR="006C7F94" w:rsidRPr="006C7F94">
        <w:rPr>
          <w:rFonts w:ascii="Times New Roman" w:hAnsi="Times New Roman" w:cs="Times New Roman"/>
          <w:sz w:val="24"/>
          <w:szCs w:val="24"/>
        </w:rPr>
        <w:t xml:space="preserve"> случае, если текст письменного обращения не поддается прочтению, ответ на обращение не </w:t>
      </w:r>
      <w:proofErr w:type="gramStart"/>
      <w:r w:rsidR="006C7F94" w:rsidRPr="006C7F94">
        <w:rPr>
          <w:rFonts w:ascii="Times New Roman" w:hAnsi="Times New Roman" w:cs="Times New Roman"/>
          <w:sz w:val="24"/>
          <w:szCs w:val="24"/>
        </w:rPr>
        <w:t>дается</w:t>
      </w:r>
      <w:proofErr w:type="gramEnd"/>
      <w:r w:rsidR="006C7F94" w:rsidRPr="006C7F94">
        <w:rPr>
          <w:rFonts w:ascii="Times New Roman" w:hAnsi="Times New Roman" w:cs="Times New Roman"/>
          <w:sz w:val="24"/>
          <w:szCs w:val="24"/>
        </w:rPr>
        <w:t xml:space="preserve"> и оно не подлежит направлению на рассмотрение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5963A6" w:rsidRDefault="005963A6" w:rsidP="005963A6">
      <w:pPr>
        <w:pStyle w:val="af3"/>
        <w:ind w:left="-280"/>
        <w:jc w:val="both"/>
        <w:rPr>
          <w:rFonts w:ascii="Times New Roman" w:hAnsi="Times New Roman"/>
          <w:color w:val="000000"/>
          <w:sz w:val="24"/>
          <w:szCs w:val="24"/>
        </w:rPr>
      </w:pPr>
    </w:p>
    <w:p w:rsidR="005963A6" w:rsidRDefault="005963A6" w:rsidP="005963A6">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(внесудебного) обжалования является поступление жалобы (претензии) по основаниям, предусмотренным п.5.2 Административного регламента. </w:t>
      </w:r>
    </w:p>
    <w:p w:rsidR="005963A6" w:rsidRDefault="005963A6" w:rsidP="005963A6">
      <w:pPr>
        <w:pStyle w:val="a4"/>
        <w:jc w:val="both"/>
      </w:pPr>
      <w:r>
        <w:t>5.6. Основанием для начала процедуры обжалования является наличие заявления                (жалобы)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963A6" w:rsidRDefault="005963A6" w:rsidP="005963A6">
      <w:pPr>
        <w:pStyle w:val="a4"/>
        <w:jc w:val="both"/>
      </w:pPr>
      <w: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963A6" w:rsidRDefault="005963A6" w:rsidP="005963A6">
      <w:pPr>
        <w:pStyle w:val="a4"/>
        <w:ind w:right="-365"/>
        <w:jc w:val="both"/>
      </w:pPr>
      <w:r>
        <w:t xml:space="preserve">5.7. Права заявителя на получение информации и документов, необходимых для обоснования и рассмотрения жалобы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получить, а должностные лица,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не обосновывать необходимость получения запрашиваемой информации о деятельности администрации Городищенского сельского поселения;</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обжаловать в установленном порядке решения и (или)  действия (бездействия)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w:t>
      </w:r>
    </w:p>
    <w:p w:rsidR="00702EC4" w:rsidRDefault="00702EC4" w:rsidP="005963A6">
      <w:pPr>
        <w:pStyle w:val="af3"/>
        <w:ind w:left="-280" w:firstLine="709"/>
        <w:jc w:val="both"/>
        <w:rPr>
          <w:rFonts w:ascii="Times New Roman" w:hAnsi="Times New Roman"/>
          <w:color w:val="000000"/>
          <w:sz w:val="24"/>
          <w:szCs w:val="24"/>
        </w:rPr>
      </w:pPr>
    </w:p>
    <w:p w:rsidR="005963A6" w:rsidRDefault="00702EC4"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5.8</w:t>
      </w:r>
      <w:r w:rsidR="005963A6">
        <w:rPr>
          <w:rFonts w:ascii="Times New Roman" w:hAnsi="Times New Roman"/>
          <w:color w:val="000000"/>
          <w:sz w:val="24"/>
          <w:szCs w:val="24"/>
        </w:rPr>
        <w:t>. Результаты досудебного (внесудебного) обжалования</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rPr>
        <w:t>Ответ по результатам рассмотрения жалобы направляется заявителю не позднее дня, следующего за днем принятия решения, в письменной форме.</w:t>
      </w:r>
      <w:r w:rsidR="00F815E9">
        <w:rPr>
          <w:rFonts w:ascii="Times New Roman" w:hAnsi="Times New Roman"/>
        </w:rPr>
        <w:t xml:space="preserve"> </w:t>
      </w:r>
      <w:r>
        <w:rPr>
          <w:rFonts w:ascii="Times New Roman" w:hAnsi="Times New Roman"/>
        </w:rPr>
        <w:t>В ответе по результатам рассмотрения жалобы указываются:</w:t>
      </w:r>
    </w:p>
    <w:p w:rsidR="005963A6" w:rsidRDefault="005963A6" w:rsidP="005963A6">
      <w:pPr>
        <w:pStyle w:val="a4"/>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5963A6" w:rsidRDefault="005963A6" w:rsidP="005963A6">
      <w:pPr>
        <w:pStyle w:val="a4"/>
        <w:jc w:val="both"/>
      </w:pPr>
      <w:r>
        <w:lastRenderedPageBreak/>
        <w:t>б) номер, дата, место принятия решения, включая сведения о должностном лице, решение или действие (бездействие) которого обжалуется;</w:t>
      </w:r>
    </w:p>
    <w:p w:rsidR="005963A6" w:rsidRDefault="005963A6" w:rsidP="005963A6">
      <w:pPr>
        <w:pStyle w:val="a4"/>
        <w:jc w:val="both"/>
      </w:pPr>
      <w:r>
        <w:t>в) фамилия, имя, отчество (при наличии) или наименование заявителя;</w:t>
      </w:r>
    </w:p>
    <w:p w:rsidR="005963A6" w:rsidRDefault="005963A6" w:rsidP="005963A6">
      <w:pPr>
        <w:pStyle w:val="a4"/>
        <w:jc w:val="both"/>
      </w:pPr>
      <w:r>
        <w:t>г) основания для принятия решения по жалобе;</w:t>
      </w:r>
    </w:p>
    <w:p w:rsidR="005963A6" w:rsidRDefault="005963A6" w:rsidP="005963A6">
      <w:pPr>
        <w:pStyle w:val="a4"/>
        <w:jc w:val="both"/>
      </w:pPr>
      <w:r>
        <w:t>д) принятое по жалобе решение;</w:t>
      </w:r>
    </w:p>
    <w:p w:rsidR="005963A6" w:rsidRDefault="005963A6" w:rsidP="005963A6">
      <w:pPr>
        <w:pStyle w:val="a4"/>
        <w:jc w:val="both"/>
      </w:pPr>
      <w: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963A6" w:rsidRDefault="005963A6" w:rsidP="005963A6">
      <w:pPr>
        <w:pStyle w:val="a4"/>
        <w:jc w:val="both"/>
      </w:pPr>
      <w:r>
        <w:t>ж) сведения о порядке обжалования принятого по жалобе решения.</w:t>
      </w:r>
    </w:p>
    <w:p w:rsidR="005963A6" w:rsidRDefault="00702EC4" w:rsidP="005963A6">
      <w:pPr>
        <w:pStyle w:val="a4"/>
        <w:jc w:val="both"/>
      </w:pPr>
      <w:r>
        <w:t>5.9</w:t>
      </w:r>
      <w:r w:rsidR="005963A6">
        <w:t xml:space="preserve">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735644" w:rsidRPr="00F815E9" w:rsidRDefault="005963A6" w:rsidP="005963A6">
      <w:pPr>
        <w:ind w:firstLine="0"/>
        <w:jc w:val="both"/>
        <w:rPr>
          <w:rFonts w:ascii="Times New Roman" w:eastAsia="Times New Roman" w:hAnsi="Times New Roman" w:cs="Times New Roman"/>
          <w:sz w:val="20"/>
          <w:szCs w:val="20"/>
          <w:lang w:eastAsia="ru-RU"/>
        </w:rPr>
      </w:pPr>
      <w:r w:rsidRPr="00F815E9">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w:t>
      </w:r>
      <w:r w:rsidR="00F815E9">
        <w:rPr>
          <w:rFonts w:ascii="Times New Roman" w:hAnsi="Times New Roman" w:cs="Times New Roman"/>
          <w:sz w:val="24"/>
          <w:szCs w:val="24"/>
        </w:rPr>
        <w:t>оченного на рассмотрение жалобы.</w:t>
      </w:r>
      <w:r w:rsidR="000C3C9E" w:rsidRPr="00F815E9">
        <w:rPr>
          <w:rFonts w:ascii="Times New Roman" w:hAnsi="Times New Roman" w:cs="Times New Roman"/>
          <w:sz w:val="24"/>
          <w:szCs w:val="24"/>
        </w:rPr>
        <w:t xml:space="preserve"> </w:t>
      </w:r>
      <w:r w:rsidR="000C3C9E" w:rsidRPr="00F815E9">
        <w:rPr>
          <w:rFonts w:ascii="Times New Roman" w:eastAsia="Times New Roman" w:hAnsi="Times New Roman" w:cs="Times New Roman"/>
          <w:sz w:val="20"/>
          <w:szCs w:val="20"/>
          <w:lang w:eastAsia="ru-RU"/>
        </w:rPr>
        <w:t xml:space="preserve"> </w:t>
      </w: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702EC4" w:rsidRDefault="00702EC4" w:rsidP="00504EBA">
      <w:pPr>
        <w:ind w:left="4248" w:firstLine="708"/>
        <w:rPr>
          <w:rFonts w:ascii="Times New Roman" w:eastAsia="Times New Roman" w:hAnsi="Times New Roman" w:cs="Times New Roman"/>
          <w:sz w:val="20"/>
          <w:szCs w:val="20"/>
          <w:lang w:eastAsia="ru-RU"/>
        </w:rPr>
      </w:pPr>
    </w:p>
    <w:p w:rsidR="003E7DD8" w:rsidRPr="00F076EC" w:rsidRDefault="00A74B9A" w:rsidP="00504EBA">
      <w:pPr>
        <w:ind w:left="4248" w:firstLine="708"/>
        <w:rPr>
          <w:rFonts w:ascii="Times New Roman" w:eastAsia="Times New Roman" w:hAnsi="Times New Roman" w:cs="Times New Roman"/>
          <w:b/>
          <w:sz w:val="24"/>
          <w:szCs w:val="24"/>
          <w:lang w:eastAsia="ru-RU"/>
        </w:rPr>
      </w:pPr>
      <w:r>
        <w:rPr>
          <w:rFonts w:ascii="Times New Roman" w:eastAsia="Times New Roman" w:hAnsi="Times New Roman" w:cs="Times New Roman"/>
          <w:sz w:val="20"/>
          <w:szCs w:val="20"/>
          <w:lang w:eastAsia="ru-RU"/>
        </w:rPr>
        <w:lastRenderedPageBreak/>
        <w:t xml:space="preserve">   </w:t>
      </w:r>
      <w:r w:rsidR="003E7DD8">
        <w:rPr>
          <w:rFonts w:ascii="Times New Roman" w:eastAsia="Times New Roman" w:hAnsi="Times New Roman" w:cs="Times New Roman"/>
          <w:sz w:val="20"/>
          <w:szCs w:val="20"/>
          <w:lang w:eastAsia="ru-RU"/>
        </w:rPr>
        <w:t>Приложение 1</w:t>
      </w:r>
      <w:r w:rsidR="003E7DD8">
        <w:rPr>
          <w:rFonts w:ascii="Times New Roman" w:eastAsia="Times New Roman" w:hAnsi="Times New Roman" w:cs="Times New Roman"/>
          <w:sz w:val="20"/>
          <w:szCs w:val="20"/>
          <w:lang w:eastAsia="ru-RU"/>
        </w:rPr>
        <w:br/>
        <w:t xml:space="preserve">к административному регламенту </w:t>
      </w:r>
      <w:r w:rsidR="003E7DD8">
        <w:rPr>
          <w:rFonts w:ascii="Times New Roman" w:eastAsia="Times New Roman" w:hAnsi="Times New Roman" w:cs="Times New Roman"/>
          <w:sz w:val="20"/>
          <w:szCs w:val="20"/>
          <w:lang w:eastAsia="ru-RU"/>
        </w:rPr>
        <w:br/>
        <w:t>предоставления муниципальной услуги</w:t>
      </w:r>
      <w:r w:rsidR="003E7DD8">
        <w:rPr>
          <w:rFonts w:ascii="Times New Roman" w:eastAsia="Times New Roman" w:hAnsi="Times New Roman" w:cs="Times New Roman"/>
          <w:sz w:val="20"/>
          <w:szCs w:val="20"/>
          <w:lang w:eastAsia="ru-RU"/>
        </w:rPr>
        <w:br/>
      </w:r>
      <w:r w:rsidR="003E7DD8" w:rsidRPr="00735644">
        <w:rPr>
          <w:rStyle w:val="a5"/>
          <w:rFonts w:ascii="Times New Roman" w:hAnsi="Times New Roman" w:cs="Times New Roman"/>
          <w:b w:val="0"/>
          <w:sz w:val="20"/>
          <w:szCs w:val="20"/>
        </w:rPr>
        <w:t xml:space="preserve">«Выдача </w:t>
      </w:r>
      <w:r w:rsidR="00F815E9">
        <w:rPr>
          <w:rStyle w:val="a5"/>
          <w:rFonts w:ascii="Times New Roman" w:hAnsi="Times New Roman" w:cs="Times New Roman"/>
          <w:b w:val="0"/>
          <w:sz w:val="20"/>
          <w:szCs w:val="20"/>
        </w:rPr>
        <w:t>копий правовых актов и выписок из них»</w:t>
      </w:r>
      <w:r w:rsidR="003E7DD8" w:rsidRPr="00F076EC">
        <w:rPr>
          <w:rFonts w:ascii="Times New Roman" w:eastAsia="Times New Roman" w:hAnsi="Times New Roman" w:cs="Times New Roman"/>
          <w:b/>
          <w:sz w:val="20"/>
          <w:szCs w:val="20"/>
          <w:lang w:eastAsia="ru-RU"/>
        </w:rPr>
        <w:t xml:space="preserve"> </w:t>
      </w:r>
    </w:p>
    <w:p w:rsidR="003E7DD8" w:rsidRPr="00F076EC" w:rsidRDefault="003E7DD8" w:rsidP="003E7DD8">
      <w:pPr>
        <w:rPr>
          <w:rFonts w:ascii="Times New Roman" w:eastAsia="Times New Roman" w:hAnsi="Times New Roman" w:cs="Times New Roman"/>
          <w:sz w:val="24"/>
          <w:szCs w:val="24"/>
          <w:lang w:eastAsia="ru-RU"/>
        </w:rPr>
      </w:pPr>
    </w:p>
    <w:p w:rsidR="003E7DD8" w:rsidRDefault="003E7DD8" w:rsidP="003E7DD8">
      <w:pPr>
        <w:jc w:val="center"/>
        <w:rPr>
          <w:rFonts w:ascii="Times New Roman" w:eastAsia="Times New Roman" w:hAnsi="Times New Roman" w:cs="Times New Roman"/>
          <w:sz w:val="24"/>
          <w:szCs w:val="24"/>
          <w:lang w:eastAsia="ru-RU"/>
        </w:rPr>
      </w:pP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3E7DD8" w:rsidRDefault="003E7DD8" w:rsidP="003E7DD8">
      <w:pPr>
        <w:rPr>
          <w:rFonts w:ascii="Times New Roman" w:eastAsia="Times New Roman" w:hAnsi="Times New Roman" w:cs="Times New Roman"/>
          <w:sz w:val="24"/>
          <w:szCs w:val="24"/>
          <w:lang w:eastAsia="ru-RU"/>
        </w:rPr>
      </w:pPr>
    </w:p>
    <w:p w:rsidR="003E7DD8" w:rsidRDefault="003E7DD8" w:rsidP="003E7DD8">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3E7DD8" w:rsidRDefault="003E7DD8" w:rsidP="003E7DD8">
      <w:pPr>
        <w:spacing w:after="240"/>
        <w:rPr>
          <w:rFonts w:ascii="Times New Roman" w:eastAsia="Times New Roman" w:hAnsi="Times New Roman" w:cs="Times New Roman"/>
          <w:sz w:val="24"/>
          <w:szCs w:val="24"/>
          <w:lang w:eastAsia="ru-RU"/>
        </w:rPr>
      </w:pPr>
    </w:p>
    <w:p w:rsidR="003E7DD8" w:rsidRDefault="003E7DD8" w:rsidP="003E7DD8">
      <w:pPr>
        <w:spacing w:before="100" w:beforeAutospacing="1" w:after="100" w:afterAutospacing="1"/>
        <w:ind w:left="2832" w:firstLine="708"/>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ЗАЯВЛЕНИЕ</w:t>
      </w:r>
    </w:p>
    <w:p w:rsidR="003E7DD8" w:rsidRDefault="003E7DD8" w:rsidP="003E7DD8">
      <w:pPr>
        <w:spacing w:before="100" w:beforeAutospacing="1" w:after="100" w:afterAutospacing="1"/>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на выдачу докуме</w:t>
      </w:r>
      <w:r w:rsidR="00BA3918">
        <w:rPr>
          <w:rFonts w:ascii="Times New Roman" w:eastAsia="Times New Roman" w:hAnsi="Times New Roman" w:cs="Times New Roman"/>
          <w:b/>
          <w:bCs/>
          <w:kern w:val="36"/>
          <w:sz w:val="28"/>
          <w:szCs w:val="28"/>
          <w:lang w:eastAsia="ru-RU"/>
        </w:rPr>
        <w:t xml:space="preserve">нтов </w:t>
      </w:r>
      <w:r w:rsidR="00BA3918">
        <w:rPr>
          <w:rFonts w:ascii="Times New Roman" w:eastAsia="Times New Roman" w:hAnsi="Times New Roman" w:cs="Times New Roman"/>
          <w:b/>
          <w:bCs/>
          <w:kern w:val="36"/>
          <w:sz w:val="28"/>
          <w:szCs w:val="28"/>
          <w:lang w:eastAsia="ru-RU"/>
        </w:rPr>
        <w:br/>
        <w:t>(</w:t>
      </w:r>
      <w:r w:rsidR="00F815E9">
        <w:rPr>
          <w:rFonts w:ascii="Times New Roman" w:eastAsia="Times New Roman" w:hAnsi="Times New Roman" w:cs="Times New Roman"/>
          <w:b/>
          <w:bCs/>
          <w:kern w:val="36"/>
          <w:sz w:val="28"/>
          <w:szCs w:val="28"/>
          <w:lang w:eastAsia="ru-RU"/>
        </w:rPr>
        <w:t>копии правовых актов и выписки из них</w:t>
      </w:r>
      <w:r>
        <w:rPr>
          <w:rFonts w:ascii="Times New Roman" w:eastAsia="Times New Roman" w:hAnsi="Times New Roman" w:cs="Times New Roman"/>
          <w:b/>
          <w:bCs/>
          <w:kern w:val="36"/>
          <w:sz w:val="28"/>
          <w:szCs w:val="28"/>
          <w:lang w:eastAsia="ru-RU"/>
        </w:rPr>
        <w:t>)</w:t>
      </w:r>
    </w:p>
    <w:p w:rsidR="00140000" w:rsidRDefault="003E7DD8" w:rsidP="003E7D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Прошу </w:t>
      </w:r>
      <w:r w:rsidR="00F815E9">
        <w:rPr>
          <w:rFonts w:ascii="Times New Roman" w:eastAsia="Times New Roman" w:hAnsi="Times New Roman" w:cs="Times New Roman"/>
          <w:sz w:val="24"/>
          <w:szCs w:val="24"/>
          <w:lang w:eastAsia="ru-RU"/>
        </w:rPr>
        <w:t>выдать копию правового акта/выписку из правового акта</w:t>
      </w:r>
      <w:r>
        <w:rPr>
          <w:rFonts w:ascii="Times New Roman" w:eastAsia="Times New Roman" w:hAnsi="Times New Roman" w:cs="Times New Roman"/>
          <w:sz w:val="24"/>
          <w:szCs w:val="24"/>
          <w:lang w:eastAsia="ru-RU"/>
        </w:rPr>
        <w:t xml:space="preserve"> </w:t>
      </w:r>
      <w:proofErr w:type="gramStart"/>
      <w:r w:rsidR="00140000">
        <w:rPr>
          <w:rFonts w:ascii="Times New Roman" w:eastAsia="Times New Roman" w:hAnsi="Times New Roman" w:cs="Times New Roman"/>
          <w:sz w:val="24"/>
          <w:szCs w:val="24"/>
          <w:lang w:eastAsia="ru-RU"/>
        </w:rPr>
        <w:t>на</w:t>
      </w:r>
      <w:proofErr w:type="gramEnd"/>
      <w:r w:rsidR="001400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__________________________________________________________________</w:t>
      </w:r>
      <w:r>
        <w:rPr>
          <w:rFonts w:ascii="Times New Roman" w:eastAsia="Times New Roman" w:hAnsi="Times New Roman" w:cs="Times New Roman"/>
          <w:sz w:val="24"/>
          <w:szCs w:val="24"/>
          <w:lang w:eastAsia="ru-RU"/>
        </w:rPr>
        <w:br/>
        <w:t>_____________________________________________</w:t>
      </w:r>
      <w:r w:rsidR="00140000">
        <w:rPr>
          <w:rFonts w:ascii="Times New Roman" w:eastAsia="Times New Roman" w:hAnsi="Times New Roman" w:cs="Times New Roman"/>
          <w:sz w:val="24"/>
          <w:szCs w:val="24"/>
          <w:lang w:eastAsia="ru-RU"/>
        </w:rPr>
        <w:t>________________________</w:t>
      </w:r>
    </w:p>
    <w:p w:rsidR="00140000" w:rsidRDefault="00140000"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адресу</w:t>
      </w:r>
      <w:r w:rsidR="003E7DD8">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________________</w:t>
      </w:r>
      <w:r w:rsidR="003E7DD8">
        <w:rPr>
          <w:rFonts w:ascii="Times New Roman" w:eastAsia="Times New Roman" w:hAnsi="Times New Roman" w:cs="Times New Roman"/>
          <w:sz w:val="24"/>
          <w:szCs w:val="24"/>
          <w:lang w:eastAsia="ru-RU"/>
        </w:rPr>
        <w:t>________________________________________</w:t>
      </w:r>
      <w:r w:rsidR="003E7DD8">
        <w:rPr>
          <w:rFonts w:ascii="Times New Roman" w:eastAsia="Times New Roman" w:hAnsi="Times New Roman" w:cs="Times New Roman"/>
          <w:sz w:val="24"/>
          <w:szCs w:val="24"/>
          <w:lang w:eastAsia="ru-RU"/>
        </w:rPr>
        <w:br/>
        <w:t>__________________________________________________________________</w:t>
      </w:r>
      <w:r w:rsidR="003E7DD8">
        <w:rPr>
          <w:rFonts w:ascii="Times New Roman" w:eastAsia="Times New Roman" w:hAnsi="Times New Roman" w:cs="Times New Roman"/>
          <w:sz w:val="24"/>
          <w:szCs w:val="24"/>
          <w:lang w:eastAsia="ru-RU"/>
        </w:rPr>
        <w:br/>
      </w:r>
      <w:r w:rsidR="003E7DD8">
        <w:rPr>
          <w:rFonts w:ascii="Times New Roman" w:eastAsia="Times New Roman" w:hAnsi="Times New Roman" w:cs="Times New Roman"/>
          <w:sz w:val="24"/>
          <w:szCs w:val="24"/>
          <w:lang w:eastAsia="ru-RU"/>
        </w:rPr>
        <w:br/>
      </w:r>
      <w:r w:rsidR="00F815E9">
        <w:rPr>
          <w:rFonts w:ascii="Times New Roman" w:eastAsia="Times New Roman" w:hAnsi="Times New Roman" w:cs="Times New Roman"/>
          <w:sz w:val="24"/>
          <w:szCs w:val="24"/>
          <w:lang w:eastAsia="ru-RU"/>
        </w:rPr>
        <w:t>Копия/выписка</w:t>
      </w:r>
      <w:r>
        <w:rPr>
          <w:rFonts w:ascii="Times New Roman" w:eastAsia="Times New Roman" w:hAnsi="Times New Roman" w:cs="Times New Roman"/>
          <w:sz w:val="24"/>
          <w:szCs w:val="24"/>
          <w:lang w:eastAsia="ru-RU"/>
        </w:rPr>
        <w:t xml:space="preserve">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0C12C4" w:rsidRDefault="000C12C4"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A74B9A" w:rsidRDefault="00A74B9A" w:rsidP="00A74B9A">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0C12C4" w:rsidRDefault="000C12C4" w:rsidP="00140000">
      <w:pPr>
        <w:ind w:firstLine="0"/>
        <w:rPr>
          <w:rFonts w:ascii="Times New Roman" w:eastAsia="Times New Roman" w:hAnsi="Times New Roman" w:cs="Times New Roman"/>
          <w:sz w:val="24"/>
          <w:szCs w:val="24"/>
          <w:lang w:eastAsia="ru-RU"/>
        </w:rPr>
      </w:pPr>
    </w:p>
    <w:p w:rsidR="003E7DD8" w:rsidRDefault="003E7DD8" w:rsidP="00140000">
      <w:pPr>
        <w:ind w:firstLine="0"/>
        <w:rPr>
          <w:rFonts w:eastAsiaTheme="minorHAnsi"/>
        </w:rPr>
      </w:pPr>
      <w:r>
        <w:rPr>
          <w:rFonts w:ascii="Times New Roman" w:eastAsia="Times New Roman" w:hAnsi="Times New Roman" w:cs="Times New Roman"/>
          <w:sz w:val="24"/>
          <w:szCs w:val="24"/>
          <w:lang w:eastAsia="ru-RU"/>
        </w:rPr>
        <w:t>К заявлению прилагаются следующие документы:</w:t>
      </w:r>
      <w:r>
        <w:rPr>
          <w:rFonts w:ascii="Times New Roman" w:eastAsia="Times New Roman" w:hAnsi="Times New Roman" w:cs="Times New Roman"/>
          <w:sz w:val="24"/>
          <w:szCs w:val="24"/>
          <w:lang w:eastAsia="ru-RU"/>
        </w:rPr>
        <w:br/>
        <w:t>1. ________________________________________</w:t>
      </w:r>
      <w:r>
        <w:rPr>
          <w:rFonts w:ascii="Times New Roman" w:eastAsia="Times New Roman" w:hAnsi="Times New Roman" w:cs="Times New Roman"/>
          <w:sz w:val="24"/>
          <w:szCs w:val="24"/>
          <w:lang w:eastAsia="ru-RU"/>
        </w:rPr>
        <w:br/>
        <w:t>2. ________________________________________</w:t>
      </w:r>
      <w:r>
        <w:rPr>
          <w:rFonts w:ascii="Times New Roman" w:eastAsia="Times New Roman" w:hAnsi="Times New Roman" w:cs="Times New Roman"/>
          <w:sz w:val="24"/>
          <w:szCs w:val="24"/>
          <w:lang w:eastAsia="ru-RU"/>
        </w:rPr>
        <w:br/>
        <w:t>3. 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DC61FF" w:rsidP="00DC61FF">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3E7DD8" w:rsidRPr="00F076EC" w:rsidRDefault="00B05DA0" w:rsidP="00A74B9A">
      <w:pPr>
        <w:spacing w:before="100" w:beforeAutospacing="1" w:after="100" w:afterAutospacing="1"/>
        <w:ind w:left="3540" w:firstLine="708"/>
        <w:rPr>
          <w:rStyle w:val="a5"/>
          <w:rFonts w:ascii="Times New Roman" w:eastAsia="Times New Roman" w:hAnsi="Times New Roman" w:cs="Times New Roman"/>
          <w:b w:val="0"/>
          <w:bCs w:val="0"/>
          <w:sz w:val="24"/>
          <w:szCs w:val="24"/>
          <w:lang w:eastAsia="ru-RU"/>
        </w:rPr>
      </w:pPr>
      <w:r w:rsidRPr="003E7DD8">
        <w:rPr>
          <w:rFonts w:ascii="Times New Roman" w:eastAsia="Times New Roman" w:hAnsi="Times New Roman" w:cs="Times New Roman"/>
          <w:sz w:val="24"/>
          <w:szCs w:val="24"/>
          <w:lang w:eastAsia="ru-RU"/>
        </w:rPr>
        <w:lastRenderedPageBreak/>
        <w:t>Приложение N 2</w:t>
      </w:r>
      <w:r w:rsidR="00F076EC">
        <w:rPr>
          <w:rFonts w:ascii="Times New Roman" w:eastAsia="Times New Roman" w:hAnsi="Times New Roman" w:cs="Times New Roman"/>
          <w:sz w:val="24"/>
          <w:szCs w:val="24"/>
          <w:lang w:eastAsia="ru-RU"/>
        </w:rPr>
        <w:br/>
        <w:t xml:space="preserve">к административному регламенту </w:t>
      </w:r>
      <w:r w:rsidR="003E7DD8" w:rsidRPr="00F076EC">
        <w:rPr>
          <w:rStyle w:val="a5"/>
          <w:rFonts w:ascii="Times New Roman" w:hAnsi="Times New Roman" w:cs="Times New Roman"/>
          <w:b w:val="0"/>
        </w:rPr>
        <w:t xml:space="preserve">«Выдача </w:t>
      </w:r>
      <w:r w:rsidR="00F815E9">
        <w:rPr>
          <w:rStyle w:val="a5"/>
          <w:rFonts w:ascii="Times New Roman" w:hAnsi="Times New Roman" w:cs="Times New Roman"/>
          <w:b w:val="0"/>
        </w:rPr>
        <w:t>копий правовых актов и выписок из них</w:t>
      </w:r>
      <w:r w:rsidR="003E7DD8" w:rsidRPr="00F076EC">
        <w:rPr>
          <w:rStyle w:val="a5"/>
          <w:rFonts w:ascii="Times New Roman" w:hAnsi="Times New Roman" w:cs="Times New Roman"/>
          <w:b w:val="0"/>
        </w:rPr>
        <w:t>»</w:t>
      </w:r>
    </w:p>
    <w:p w:rsidR="003E7DD8" w:rsidRPr="003E7DD8" w:rsidRDefault="003E7DD8" w:rsidP="003E7DD8">
      <w:pPr>
        <w:spacing w:before="100" w:beforeAutospacing="1" w:after="100" w:afterAutospacing="1"/>
        <w:ind w:left="4248" w:firstLine="0"/>
        <w:rPr>
          <w:rFonts w:ascii="Times New Roman" w:eastAsia="Times New Roman" w:hAnsi="Times New Roman" w:cs="Times New Roman"/>
          <w:sz w:val="24"/>
          <w:szCs w:val="24"/>
          <w:lang w:eastAsia="ru-RU"/>
        </w:rPr>
      </w:pPr>
    </w:p>
    <w:p w:rsidR="00B05DA0" w:rsidRPr="003E7DD8" w:rsidRDefault="00B05DA0" w:rsidP="00B05DA0">
      <w:pPr>
        <w:pStyle w:val="3"/>
        <w:tabs>
          <w:tab w:val="left" w:pos="1800"/>
        </w:tabs>
        <w:spacing w:after="270"/>
        <w:jc w:val="center"/>
        <w:rPr>
          <w:rFonts w:ascii="Times New Roman" w:hAnsi="Times New Roman" w:cs="Times New Roman"/>
        </w:rPr>
      </w:pPr>
      <w:r w:rsidRPr="003E7DD8">
        <w:rPr>
          <w:rFonts w:ascii="Times New Roman" w:hAnsi="Times New Roman" w:cs="Times New Roman"/>
        </w:rPr>
        <w:t>Блок-схема</w:t>
      </w:r>
      <w:r w:rsidRPr="003E7DD8">
        <w:rPr>
          <w:rFonts w:ascii="Times New Roman" w:hAnsi="Times New Roman" w:cs="Times New Roman"/>
        </w:rPr>
        <w:br/>
        <w:t>последовательно</w:t>
      </w:r>
      <w:r w:rsidR="00F815E9">
        <w:rPr>
          <w:rFonts w:ascii="Times New Roman" w:hAnsi="Times New Roman" w:cs="Times New Roman"/>
        </w:rPr>
        <w:t>сти действий  по выдаче  копий и выписок</w:t>
      </w:r>
      <w:r w:rsidRPr="003E7DD8">
        <w:rPr>
          <w:rFonts w:ascii="Times New Roman" w:hAnsi="Times New Roman" w:cs="Times New Roman"/>
        </w:rPr>
        <w:t>.</w:t>
      </w:r>
    </w:p>
    <w:p w:rsidR="00B05DA0" w:rsidRPr="003E7DD8" w:rsidRDefault="00B05DA0" w:rsidP="00B05DA0">
      <w:pPr>
        <w:rPr>
          <w:rFonts w:ascii="Times New Roman" w:hAnsi="Times New Roman" w:cs="Times New Roman"/>
        </w:rPr>
      </w:pPr>
      <w:r w:rsidRPr="003E7DD8">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4A8BAF7" wp14:editId="681972B7">
                <wp:simplePos x="0" y="0"/>
                <wp:positionH relativeFrom="column">
                  <wp:posOffset>800100</wp:posOffset>
                </wp:positionH>
                <wp:positionV relativeFrom="paragraph">
                  <wp:posOffset>57150</wp:posOffset>
                </wp:positionV>
                <wp:extent cx="4114800" cy="1737360"/>
                <wp:effectExtent l="9525" t="9525" r="9525" b="5715"/>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B05DA0" w:rsidRDefault="00B05DA0" w:rsidP="00B05DA0">
                            <w:pPr>
                              <w:jc w:val="center"/>
                              <w:rPr>
                                <w:b/>
                                <w:sz w:val="20"/>
                                <w:szCs w:val="20"/>
                              </w:rPr>
                            </w:pPr>
                            <w:r>
                              <w:rPr>
                                <w:b/>
                                <w:sz w:val="20"/>
                                <w:szCs w:val="20"/>
                              </w:rPr>
                              <w:t>Прием и регистра</w:t>
                            </w:r>
                            <w:r w:rsidR="00F815E9">
                              <w:rPr>
                                <w:b/>
                                <w:sz w:val="20"/>
                                <w:szCs w:val="20"/>
                              </w:rPr>
                              <w:t>ция заявления на выдачу  копий и выписок</w:t>
                            </w:r>
                            <w:r>
                              <w:rPr>
                                <w:b/>
                                <w:sz w:val="20"/>
                                <w:szCs w:val="20"/>
                              </w:rPr>
                              <w:t>,</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B05DA0" w:rsidRDefault="00B05DA0" w:rsidP="00B05DA0">
                      <w:pPr>
                        <w:jc w:val="center"/>
                        <w:rPr>
                          <w:b/>
                          <w:sz w:val="20"/>
                          <w:szCs w:val="20"/>
                        </w:rPr>
                      </w:pPr>
                      <w:r>
                        <w:rPr>
                          <w:b/>
                          <w:sz w:val="20"/>
                          <w:szCs w:val="20"/>
                        </w:rPr>
                        <w:t>Прием и регистра</w:t>
                      </w:r>
                      <w:r w:rsidR="00F815E9">
                        <w:rPr>
                          <w:b/>
                          <w:sz w:val="20"/>
                          <w:szCs w:val="20"/>
                        </w:rPr>
                        <w:t>ция заявления на выдачу  копий и выписок</w:t>
                      </w:r>
                      <w:r>
                        <w:rPr>
                          <w:b/>
                          <w:sz w:val="20"/>
                          <w:szCs w:val="20"/>
                        </w:rPr>
                        <w:t>,</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v:textbox>
              </v:oval>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3352C048" wp14:editId="08A74FEB">
                <wp:simplePos x="0" y="0"/>
                <wp:positionH relativeFrom="column">
                  <wp:posOffset>2857500</wp:posOffset>
                </wp:positionH>
                <wp:positionV relativeFrom="paragraph">
                  <wp:posOffset>1794510</wp:posOffset>
                </wp:positionV>
                <wp:extent cx="0" cy="228600"/>
                <wp:effectExtent l="57150" t="13335" r="57150" b="152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15B1A1F9" wp14:editId="5A9F7864">
                <wp:simplePos x="0" y="0"/>
                <wp:positionH relativeFrom="column">
                  <wp:posOffset>-228600</wp:posOffset>
                </wp:positionH>
                <wp:positionV relativeFrom="paragraph">
                  <wp:posOffset>2023110</wp:posOffset>
                </wp:positionV>
                <wp:extent cx="5715000" cy="925830"/>
                <wp:effectExtent l="9525" t="13335" r="9525" b="13335"/>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v:textbox>
              </v:shap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32DA713E" wp14:editId="013713FF">
                <wp:simplePos x="0" y="0"/>
                <wp:positionH relativeFrom="column">
                  <wp:posOffset>1257300</wp:posOffset>
                </wp:positionH>
                <wp:positionV relativeFrom="paragraph">
                  <wp:posOffset>2937510</wp:posOffset>
                </wp:positionV>
                <wp:extent cx="0" cy="228600"/>
                <wp:effectExtent l="57150" t="13335" r="57150" b="1524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3906C127" wp14:editId="532CD2C1">
                <wp:simplePos x="0" y="0"/>
                <wp:positionH relativeFrom="column">
                  <wp:posOffset>4229100</wp:posOffset>
                </wp:positionH>
                <wp:positionV relativeFrom="paragraph">
                  <wp:posOffset>3509010</wp:posOffset>
                </wp:positionV>
                <wp:extent cx="0" cy="228600"/>
                <wp:effectExtent l="57150" t="13335" r="57150"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799E1665" wp14:editId="40CE0A3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">
                <v:textbo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3B69CA0D" wp14:editId="64791CCD">
                <wp:simplePos x="0" y="0"/>
                <wp:positionH relativeFrom="column">
                  <wp:posOffset>3429000</wp:posOffset>
                </wp:positionH>
                <wp:positionV relativeFrom="paragraph">
                  <wp:posOffset>3166110</wp:posOffset>
                </wp:positionV>
                <wp:extent cx="1715770" cy="342900"/>
                <wp:effectExtent l="9525" t="13335" r="825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1552DAA3" wp14:editId="269A63DA">
                <wp:simplePos x="0" y="0"/>
                <wp:positionH relativeFrom="column">
                  <wp:posOffset>1257300</wp:posOffset>
                </wp:positionH>
                <wp:positionV relativeFrom="paragraph">
                  <wp:posOffset>3509010</wp:posOffset>
                </wp:positionV>
                <wp:extent cx="0" cy="228600"/>
                <wp:effectExtent l="57150" t="13335" r="57150" b="152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0BF5645C" wp14:editId="6017DFCF">
                <wp:simplePos x="0" y="0"/>
                <wp:positionH relativeFrom="column">
                  <wp:posOffset>4229100</wp:posOffset>
                </wp:positionH>
                <wp:positionV relativeFrom="paragraph">
                  <wp:posOffset>2937510</wp:posOffset>
                </wp:positionV>
                <wp:extent cx="0" cy="228600"/>
                <wp:effectExtent l="57150" t="13335" r="57150" b="152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44609759" wp14:editId="489B0879">
                <wp:simplePos x="0" y="0"/>
                <wp:positionH relativeFrom="column">
                  <wp:posOffset>2971800</wp:posOffset>
                </wp:positionH>
                <wp:positionV relativeFrom="paragraph">
                  <wp:posOffset>3737610</wp:posOffset>
                </wp:positionV>
                <wp:extent cx="2628900" cy="342900"/>
                <wp:effectExtent l="9525" t="13335" r="9525" b="571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7EA0ED4F" wp14:editId="7EBCEA5A">
                <wp:simplePos x="0" y="0"/>
                <wp:positionH relativeFrom="column">
                  <wp:posOffset>6172200</wp:posOffset>
                </wp:positionH>
                <wp:positionV relativeFrom="paragraph">
                  <wp:posOffset>8543925</wp:posOffset>
                </wp:positionV>
                <wp:extent cx="114300" cy="114300"/>
                <wp:effectExtent l="9525" t="9525"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B05DA0" w:rsidRDefault="00B05DA0" w:rsidP="00B05DA0">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B05DA0" w:rsidRDefault="00B05DA0" w:rsidP="00B05DA0">
                      <w:pPr>
                        <w:rPr>
                          <w:szCs w:val="20"/>
                        </w:rPr>
                      </w:pPr>
                    </w:p>
                  </w:txbxContent>
                </v:textbox>
              </v:rect>
            </w:pict>
          </mc:Fallback>
        </mc:AlternateContent>
      </w: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735644" w:rsidP="009A2C1C">
      <w:pPr>
        <w:pStyle w:val="af3"/>
        <w:jc w:val="right"/>
        <w:rPr>
          <w:rFonts w:ascii="Times New Roman" w:hAnsi="Times New Roman" w:cs="Times New Roman"/>
          <w:sz w:val="24"/>
          <w:szCs w:val="24"/>
        </w:rPr>
      </w:pPr>
      <w:r w:rsidRPr="003E7DD8">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1719AE9B" wp14:editId="4F4C1BFE">
                <wp:simplePos x="0" y="0"/>
                <wp:positionH relativeFrom="column">
                  <wp:posOffset>139065</wp:posOffset>
                </wp:positionH>
                <wp:positionV relativeFrom="paragraph">
                  <wp:posOffset>13335</wp:posOffset>
                </wp:positionV>
                <wp:extent cx="2628900" cy="4667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66725"/>
                        </a:xfrm>
                        <a:prstGeom prst="rect">
                          <a:avLst/>
                        </a:prstGeom>
                        <a:solidFill>
                          <a:srgbClr val="FFFFFF"/>
                        </a:solidFill>
                        <a:ln w="9525">
                          <a:solidFill>
                            <a:srgbClr val="000000"/>
                          </a:solidFill>
                          <a:miter lim="800000"/>
                          <a:headEnd/>
                          <a:tailEnd/>
                        </a:ln>
                      </wps:spPr>
                      <wps:txb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10.95pt;margin-top:1.05pt;width:207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">
                <v:textbo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v:textbox>
              </v:rect>
            </w:pict>
          </mc:Fallback>
        </mc:AlternateContent>
      </w: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F815E9" w:rsidRDefault="00F815E9"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Pr="00F815E9" w:rsidRDefault="0053194E" w:rsidP="0053194E">
      <w:pPr>
        <w:jc w:val="center"/>
        <w:rPr>
          <w:rFonts w:ascii="Times New Roman" w:hAnsi="Times New Roman" w:cs="Times New Roman"/>
          <w:b/>
        </w:rPr>
      </w:pPr>
    </w:p>
    <w:p w:rsidR="0053194E" w:rsidRPr="00F815E9" w:rsidRDefault="0053194E" w:rsidP="0053194E">
      <w:pPr>
        <w:jc w:val="center"/>
        <w:rPr>
          <w:rFonts w:ascii="Times New Roman" w:hAnsi="Times New Roman" w:cs="Times New Roman"/>
          <w:b/>
        </w:rPr>
      </w:pPr>
      <w:r w:rsidRPr="00F815E9">
        <w:rPr>
          <w:rFonts w:ascii="Times New Roman" w:hAnsi="Times New Roman" w:cs="Times New Roman"/>
          <w:b/>
        </w:rPr>
        <w:t>АДМИНИСТРАЦИЯ ГОРОДИЩЕНСКОГО СЕЛЬСКОГО ПОСЕЛЕНИЯ</w:t>
      </w:r>
    </w:p>
    <w:p w:rsidR="0053194E" w:rsidRPr="00F815E9" w:rsidRDefault="0053194E" w:rsidP="0053194E">
      <w:pPr>
        <w:jc w:val="center"/>
        <w:rPr>
          <w:rFonts w:ascii="Times New Roman" w:hAnsi="Times New Roman" w:cs="Times New Roman"/>
          <w:b/>
        </w:rPr>
      </w:pPr>
      <w:r w:rsidRPr="00F815E9">
        <w:rPr>
          <w:rFonts w:ascii="Times New Roman" w:hAnsi="Times New Roman" w:cs="Times New Roman"/>
          <w:b/>
        </w:rPr>
        <w:t>САНЧУРСКОГО РАЙОНА КИРОВСКОЙ ОБЛАСТИ</w:t>
      </w:r>
    </w:p>
    <w:p w:rsidR="0053194E" w:rsidRPr="00F815E9" w:rsidRDefault="0053194E" w:rsidP="0053194E">
      <w:pPr>
        <w:jc w:val="center"/>
        <w:rPr>
          <w:rFonts w:ascii="Times New Roman" w:hAnsi="Times New Roman" w:cs="Times New Roman"/>
          <w:b/>
        </w:rPr>
      </w:pPr>
    </w:p>
    <w:p w:rsidR="0053194E" w:rsidRPr="00F815E9" w:rsidRDefault="0053194E" w:rsidP="0053194E">
      <w:pPr>
        <w:jc w:val="center"/>
        <w:rPr>
          <w:rFonts w:ascii="Times New Roman" w:hAnsi="Times New Roman" w:cs="Times New Roman"/>
        </w:rPr>
      </w:pPr>
      <w:r w:rsidRPr="00F815E9">
        <w:rPr>
          <w:rFonts w:ascii="Times New Roman" w:hAnsi="Times New Roman" w:cs="Times New Roman"/>
          <w:b/>
        </w:rPr>
        <w:t>ПОСТАНОВЛЕНИЕ</w:t>
      </w:r>
    </w:p>
    <w:p w:rsidR="0053194E" w:rsidRPr="00F815E9" w:rsidRDefault="0053194E" w:rsidP="0053194E">
      <w:pPr>
        <w:jc w:val="both"/>
        <w:rPr>
          <w:rFonts w:ascii="Times New Roman" w:hAnsi="Times New Roman" w:cs="Times New Roman"/>
        </w:rPr>
      </w:pPr>
    </w:p>
    <w:p w:rsidR="0053194E" w:rsidRPr="00F815E9" w:rsidRDefault="0053194E" w:rsidP="0053194E">
      <w:pPr>
        <w:ind w:firstLine="0"/>
        <w:rPr>
          <w:rFonts w:ascii="Times New Roman" w:hAnsi="Times New Roman" w:cs="Times New Roman"/>
        </w:rPr>
      </w:pPr>
      <w:r w:rsidRPr="00F815E9">
        <w:rPr>
          <w:rFonts w:ascii="Times New Roman" w:hAnsi="Times New Roman" w:cs="Times New Roman"/>
        </w:rPr>
        <w:t xml:space="preserve">От     </w:t>
      </w:r>
      <w:r w:rsidR="00C83270" w:rsidRPr="00C83270">
        <w:rPr>
          <w:rFonts w:ascii="Times New Roman" w:hAnsi="Times New Roman" w:cs="Times New Roman"/>
        </w:rPr>
        <w:t>08</w:t>
      </w:r>
      <w:r w:rsidR="00C83270">
        <w:rPr>
          <w:rFonts w:ascii="Times New Roman" w:hAnsi="Times New Roman" w:cs="Times New Roman"/>
        </w:rPr>
        <w:t>.11.2013</w:t>
      </w:r>
      <w:r w:rsidRPr="00F815E9">
        <w:rPr>
          <w:rFonts w:ascii="Times New Roman" w:hAnsi="Times New Roman" w:cs="Times New Roman"/>
        </w:rPr>
        <w:t xml:space="preserve">                                                                                                                   №</w:t>
      </w:r>
      <w:r w:rsidR="00C83270">
        <w:rPr>
          <w:rFonts w:ascii="Times New Roman" w:hAnsi="Times New Roman" w:cs="Times New Roman"/>
        </w:rPr>
        <w:t xml:space="preserve"> 88</w:t>
      </w:r>
    </w:p>
    <w:p w:rsidR="0053194E" w:rsidRPr="00F815E9" w:rsidRDefault="0053194E" w:rsidP="0053194E">
      <w:pPr>
        <w:jc w:val="center"/>
        <w:rPr>
          <w:rFonts w:ascii="Times New Roman" w:hAnsi="Times New Roman" w:cs="Times New Roman"/>
        </w:rPr>
      </w:pPr>
      <w:r w:rsidRPr="00F815E9">
        <w:rPr>
          <w:rFonts w:ascii="Times New Roman" w:hAnsi="Times New Roman" w:cs="Times New Roman"/>
        </w:rPr>
        <w:t>с.</w:t>
      </w:r>
      <w:r w:rsidR="00C83270">
        <w:rPr>
          <w:rFonts w:ascii="Times New Roman" w:hAnsi="Times New Roman" w:cs="Times New Roman"/>
        </w:rPr>
        <w:t xml:space="preserve"> </w:t>
      </w:r>
      <w:r w:rsidRPr="00F815E9">
        <w:rPr>
          <w:rFonts w:ascii="Times New Roman" w:hAnsi="Times New Roman" w:cs="Times New Roman"/>
        </w:rPr>
        <w:t>Городище</w:t>
      </w:r>
    </w:p>
    <w:p w:rsidR="0053194E" w:rsidRDefault="0053194E" w:rsidP="0053194E">
      <w:pPr>
        <w:jc w:val="center"/>
      </w:pPr>
    </w:p>
    <w:p w:rsidR="0053194E" w:rsidRPr="0053194E" w:rsidRDefault="0053194E" w:rsidP="0053194E">
      <w:pPr>
        <w:jc w:val="center"/>
        <w:rPr>
          <w:rFonts w:ascii="Times New Roman" w:hAnsi="Times New Roman" w:cs="Times New Roman"/>
          <w:b/>
        </w:rPr>
      </w:pPr>
      <w:r w:rsidRPr="0053194E">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w:t>
      </w:r>
      <w:r w:rsidRPr="0053194E">
        <w:rPr>
          <w:rStyle w:val="a5"/>
          <w:rFonts w:ascii="Times New Roman" w:hAnsi="Times New Roman" w:cs="Times New Roman"/>
        </w:rPr>
        <w:t xml:space="preserve"> «Выдача </w:t>
      </w:r>
      <w:r w:rsidR="00F815E9">
        <w:rPr>
          <w:rStyle w:val="a5"/>
          <w:rFonts w:ascii="Times New Roman" w:hAnsi="Times New Roman" w:cs="Times New Roman"/>
        </w:rPr>
        <w:t xml:space="preserve">копий правовых актов и выписок из </w:t>
      </w:r>
      <w:r w:rsidR="00192F5B">
        <w:rPr>
          <w:rStyle w:val="a5"/>
          <w:rFonts w:ascii="Times New Roman" w:hAnsi="Times New Roman" w:cs="Times New Roman"/>
        </w:rPr>
        <w:t>них</w:t>
      </w:r>
      <w:r w:rsidRPr="0053194E">
        <w:rPr>
          <w:rFonts w:ascii="Times New Roman" w:hAnsi="Times New Roman" w:cs="Times New Roman"/>
          <w:b/>
        </w:rPr>
        <w:t>»</w:t>
      </w:r>
    </w:p>
    <w:p w:rsidR="0053194E" w:rsidRDefault="0053194E" w:rsidP="0053194E">
      <w:pPr>
        <w:jc w:val="center"/>
        <w:rPr>
          <w:b/>
        </w:rPr>
      </w:pPr>
    </w:p>
    <w:p w:rsidR="0053194E" w:rsidRPr="0053194E" w:rsidRDefault="0053194E" w:rsidP="0053194E">
      <w:pPr>
        <w:jc w:val="both"/>
        <w:rPr>
          <w:rFonts w:ascii="Times New Roman" w:hAnsi="Times New Roman" w:cs="Times New Roman"/>
          <w:sz w:val="24"/>
          <w:szCs w:val="24"/>
        </w:rPr>
      </w:pPr>
      <w:proofErr w:type="gramStart"/>
      <w:r w:rsidRPr="0053194E">
        <w:rPr>
          <w:rFonts w:ascii="Times New Roman" w:hAnsi="Times New Roman" w:cs="Times New Roman"/>
          <w:sz w:val="24"/>
          <w:szCs w:val="24"/>
        </w:rPr>
        <w:t xml:space="preserve">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roofErr w:type="gramEnd"/>
    </w:p>
    <w:p w:rsidR="0053194E" w:rsidRPr="0053194E" w:rsidRDefault="0053194E" w:rsidP="0053194E">
      <w:pPr>
        <w:jc w:val="both"/>
        <w:rPr>
          <w:rFonts w:ascii="Times New Roman" w:hAnsi="Times New Roman" w:cs="Times New Roman"/>
          <w:sz w:val="24"/>
          <w:szCs w:val="24"/>
        </w:rPr>
      </w:pPr>
      <w:r w:rsidRPr="0053194E">
        <w:rPr>
          <w:rFonts w:ascii="Times New Roman" w:hAnsi="Times New Roman" w:cs="Times New Roman"/>
          <w:sz w:val="24"/>
          <w:szCs w:val="24"/>
        </w:rPr>
        <w:t>ПОСТАНОВЛЯЕТ:</w:t>
      </w:r>
    </w:p>
    <w:p w:rsidR="0053194E" w:rsidRDefault="0053194E" w:rsidP="0053194E">
      <w:pPr>
        <w:jc w:val="both"/>
        <w:rPr>
          <w:sz w:val="24"/>
          <w:szCs w:val="24"/>
        </w:rPr>
      </w:pPr>
    </w:p>
    <w:p w:rsidR="0053194E" w:rsidRDefault="0053194E" w:rsidP="00192F5B">
      <w:pPr>
        <w:pStyle w:val="afd"/>
        <w:numPr>
          <w:ilvl w:val="0"/>
          <w:numId w:val="4"/>
        </w:numPr>
        <w:jc w:val="left"/>
        <w:rPr>
          <w:sz w:val="24"/>
          <w:szCs w:val="24"/>
        </w:rPr>
      </w:pPr>
      <w:r>
        <w:rPr>
          <w:sz w:val="24"/>
          <w:szCs w:val="24"/>
        </w:rPr>
        <w:t>Утвердить Административный регламент предоставления муниципальной услуги</w:t>
      </w:r>
    </w:p>
    <w:p w:rsidR="0053194E" w:rsidRPr="0053194E" w:rsidRDefault="0053194E" w:rsidP="00192F5B">
      <w:pPr>
        <w:rPr>
          <w:b/>
          <w:sz w:val="28"/>
          <w:szCs w:val="20"/>
        </w:rPr>
      </w:pPr>
      <w:r w:rsidRPr="0053194E">
        <w:rPr>
          <w:rFonts w:ascii="Times New Roman" w:eastAsia="Times New Roman" w:hAnsi="Times New Roman" w:cs="Times New Roman"/>
          <w:bCs/>
          <w:color w:val="000000"/>
          <w:sz w:val="24"/>
          <w:szCs w:val="24"/>
          <w:lang w:eastAsia="ru-RU"/>
        </w:rPr>
        <w:t>предоставления муниципальной услуги</w:t>
      </w:r>
      <w:r w:rsidRPr="0053194E">
        <w:rPr>
          <w:rStyle w:val="a5"/>
        </w:rPr>
        <w:t xml:space="preserve"> </w:t>
      </w:r>
      <w:r w:rsidRPr="0053194E">
        <w:rPr>
          <w:rStyle w:val="a5"/>
          <w:rFonts w:ascii="Times New Roman" w:hAnsi="Times New Roman" w:cs="Times New Roman"/>
          <w:b w:val="0"/>
        </w:rPr>
        <w:t xml:space="preserve">«Выдача </w:t>
      </w:r>
      <w:r w:rsidR="00192F5B">
        <w:rPr>
          <w:rStyle w:val="a5"/>
          <w:rFonts w:ascii="Times New Roman" w:hAnsi="Times New Roman" w:cs="Times New Roman"/>
          <w:b w:val="0"/>
        </w:rPr>
        <w:t>копий правовых актов и выписок из них</w:t>
      </w:r>
      <w:r w:rsidRPr="0053194E">
        <w:rPr>
          <w:rFonts w:ascii="Times New Roman" w:hAnsi="Times New Roman" w:cs="Times New Roman"/>
          <w:b/>
          <w:sz w:val="24"/>
          <w:szCs w:val="24"/>
        </w:rPr>
        <w:t xml:space="preserve"> </w:t>
      </w:r>
      <w:r w:rsidRPr="00735644">
        <w:rPr>
          <w:rFonts w:ascii="Times New Roman" w:hAnsi="Times New Roman" w:cs="Times New Roman"/>
          <w:sz w:val="24"/>
          <w:szCs w:val="24"/>
        </w:rPr>
        <w:t>(прилагается</w:t>
      </w:r>
      <w:bookmarkStart w:id="3" w:name="_GoBack"/>
      <w:bookmarkEnd w:id="3"/>
      <w:r w:rsidRPr="00735644">
        <w:rPr>
          <w:rFonts w:ascii="Times New Roman" w:hAnsi="Times New Roman" w:cs="Times New Roman"/>
          <w:sz w:val="24"/>
          <w:szCs w:val="24"/>
        </w:rPr>
        <w:t>)</w:t>
      </w:r>
      <w:r w:rsidRPr="0053194E">
        <w:rPr>
          <w:sz w:val="24"/>
          <w:szCs w:val="24"/>
        </w:rPr>
        <w:t xml:space="preserve"> </w:t>
      </w:r>
    </w:p>
    <w:p w:rsidR="0053194E" w:rsidRPr="0053194E" w:rsidRDefault="0053194E" w:rsidP="0053194E">
      <w:pPr>
        <w:ind w:firstLine="0"/>
        <w:jc w:val="both"/>
        <w:rPr>
          <w:rFonts w:ascii="Times New Roman" w:hAnsi="Times New Roman" w:cs="Times New Roman"/>
          <w:sz w:val="24"/>
          <w:szCs w:val="24"/>
        </w:rPr>
      </w:pPr>
      <w:r>
        <w:rPr>
          <w:sz w:val="24"/>
          <w:szCs w:val="24"/>
        </w:rPr>
        <w:t>2</w:t>
      </w:r>
      <w:r w:rsidRPr="0053194E">
        <w:rPr>
          <w:rFonts w:ascii="Times New Roman" w:hAnsi="Times New Roman" w:cs="Times New Roman"/>
          <w:sz w:val="24"/>
          <w:szCs w:val="24"/>
        </w:rPr>
        <w:t xml:space="preserve">. </w:t>
      </w:r>
      <w:proofErr w:type="gramStart"/>
      <w:r w:rsidRPr="0053194E">
        <w:rPr>
          <w:rFonts w:ascii="Times New Roman" w:hAnsi="Times New Roman" w:cs="Times New Roman"/>
          <w:sz w:val="24"/>
          <w:szCs w:val="24"/>
        </w:rPr>
        <w:t>Разместить текст</w:t>
      </w:r>
      <w:proofErr w:type="gramEnd"/>
      <w:r w:rsidRPr="0053194E">
        <w:rPr>
          <w:rFonts w:ascii="Times New Roman" w:hAnsi="Times New Roman" w:cs="Times New Roman"/>
          <w:sz w:val="24"/>
          <w:szCs w:val="24"/>
        </w:rPr>
        <w:t xml:space="preserve"> Административного регламента предоставления  муниципальной услуги  </w:t>
      </w:r>
      <w:r w:rsidRPr="0053194E">
        <w:rPr>
          <w:rStyle w:val="a5"/>
          <w:rFonts w:ascii="Times New Roman" w:hAnsi="Times New Roman" w:cs="Times New Roman"/>
          <w:b w:val="0"/>
        </w:rPr>
        <w:t xml:space="preserve">«Выдача </w:t>
      </w:r>
      <w:r w:rsidR="00192F5B">
        <w:rPr>
          <w:rStyle w:val="a5"/>
          <w:rFonts w:ascii="Times New Roman" w:hAnsi="Times New Roman" w:cs="Times New Roman"/>
          <w:b w:val="0"/>
        </w:rPr>
        <w:t>копий правовых актов и выписок из них</w:t>
      </w:r>
      <w:r w:rsidRPr="0053194E">
        <w:rPr>
          <w:rFonts w:ascii="Times New Roman" w:hAnsi="Times New Roman" w:cs="Times New Roman"/>
          <w:sz w:val="24"/>
          <w:szCs w:val="24"/>
        </w:rPr>
        <w:t xml:space="preserve">» на официальном сайте администрации </w:t>
      </w:r>
      <w:proofErr w:type="spellStart"/>
      <w:r w:rsidRPr="0053194E">
        <w:rPr>
          <w:rFonts w:ascii="Times New Roman" w:hAnsi="Times New Roman" w:cs="Times New Roman"/>
          <w:sz w:val="24"/>
          <w:szCs w:val="24"/>
        </w:rPr>
        <w:t>Санчурского</w:t>
      </w:r>
      <w:proofErr w:type="spellEnd"/>
      <w:r w:rsidRPr="0053194E">
        <w:rPr>
          <w:rFonts w:ascii="Times New Roman" w:hAnsi="Times New Roman" w:cs="Times New Roman"/>
          <w:sz w:val="24"/>
          <w:szCs w:val="24"/>
        </w:rPr>
        <w:t xml:space="preserve"> района Кировской области </w:t>
      </w:r>
      <w:hyperlink r:id="rId12" w:history="1">
        <w:r w:rsidR="00C83270" w:rsidRPr="00D70CC2">
          <w:rPr>
            <w:rStyle w:val="a3"/>
            <w:rFonts w:ascii="Times New Roman" w:hAnsi="Times New Roman" w:cs="Times New Roman"/>
            <w:lang w:val="en-US"/>
          </w:rPr>
          <w:t>www</w:t>
        </w:r>
        <w:r w:rsidR="00C83270" w:rsidRPr="00D70CC2">
          <w:rPr>
            <w:rStyle w:val="a3"/>
            <w:rFonts w:ascii="Times New Roman" w:hAnsi="Times New Roman" w:cs="Times New Roman"/>
          </w:rPr>
          <w:t>.</w:t>
        </w:r>
        <w:proofErr w:type="spellStart"/>
        <w:r w:rsidR="00C83270" w:rsidRPr="00D70CC2">
          <w:rPr>
            <w:rStyle w:val="a3"/>
            <w:rFonts w:ascii="Times New Roman" w:hAnsi="Times New Roman" w:cs="Times New Roman"/>
            <w:lang w:val="en-US"/>
          </w:rPr>
          <w:t>admsan</w:t>
        </w:r>
        <w:proofErr w:type="spellEnd"/>
        <w:r w:rsidR="00C83270" w:rsidRPr="00D70CC2">
          <w:rPr>
            <w:rStyle w:val="a3"/>
            <w:rFonts w:ascii="Times New Roman" w:hAnsi="Times New Roman" w:cs="Times New Roman"/>
          </w:rPr>
          <w:t>.</w:t>
        </w:r>
        <w:proofErr w:type="spellStart"/>
        <w:r w:rsidR="00C83270" w:rsidRPr="00D70CC2">
          <w:rPr>
            <w:rStyle w:val="a3"/>
            <w:rFonts w:ascii="Times New Roman" w:hAnsi="Times New Roman" w:cs="Times New Roman"/>
            <w:lang w:val="en-US"/>
          </w:rPr>
          <w:t>ru</w:t>
        </w:r>
        <w:proofErr w:type="spellEnd"/>
      </w:hyperlink>
      <w:r w:rsidR="00C83270" w:rsidRPr="00C83270">
        <w:rPr>
          <w:rFonts w:ascii="Times New Roman" w:hAnsi="Times New Roman" w:cs="Times New Roman"/>
        </w:rPr>
        <w:t xml:space="preserve"> </w:t>
      </w:r>
      <w:r w:rsidRPr="0053194E">
        <w:rPr>
          <w:rFonts w:ascii="Times New Roman" w:hAnsi="Times New Roman" w:cs="Times New Roman"/>
          <w:sz w:val="24"/>
          <w:szCs w:val="24"/>
        </w:rPr>
        <w:t xml:space="preserve"> и на стенде администрации Городищенского сельского поселения. </w:t>
      </w:r>
    </w:p>
    <w:p w:rsidR="0053194E" w:rsidRPr="0053194E" w:rsidRDefault="0053194E" w:rsidP="0053194E">
      <w:pPr>
        <w:pStyle w:val="afd"/>
        <w:rPr>
          <w:sz w:val="24"/>
          <w:szCs w:val="24"/>
        </w:rPr>
      </w:pPr>
    </w:p>
    <w:p w:rsidR="0053194E" w:rsidRPr="0053194E" w:rsidRDefault="0053194E" w:rsidP="0053194E">
      <w:pPr>
        <w:jc w:val="both"/>
        <w:rPr>
          <w:rFonts w:ascii="Times New Roman" w:hAnsi="Times New Roman" w:cs="Times New Roman"/>
          <w:sz w:val="24"/>
          <w:szCs w:val="24"/>
        </w:rPr>
      </w:pPr>
    </w:p>
    <w:p w:rsidR="00735644" w:rsidRDefault="00735644" w:rsidP="0053194E">
      <w:pPr>
        <w:ind w:left="720"/>
        <w:jc w:val="both"/>
        <w:rPr>
          <w:rFonts w:ascii="Times New Roman" w:hAnsi="Times New Roman" w:cs="Times New Roman"/>
          <w:sz w:val="24"/>
          <w:szCs w:val="24"/>
        </w:rPr>
      </w:pPr>
    </w:p>
    <w:p w:rsidR="00735644" w:rsidRDefault="00735644" w:rsidP="0053194E">
      <w:pPr>
        <w:ind w:left="720"/>
        <w:jc w:val="both"/>
        <w:rPr>
          <w:rFonts w:ascii="Times New Roman" w:hAnsi="Times New Roman" w:cs="Times New Roman"/>
          <w:sz w:val="24"/>
          <w:szCs w:val="24"/>
        </w:rPr>
      </w:pPr>
    </w:p>
    <w:p w:rsidR="0053194E" w:rsidRPr="0053194E" w:rsidRDefault="0053194E" w:rsidP="0053194E">
      <w:pPr>
        <w:ind w:left="720"/>
        <w:jc w:val="both"/>
        <w:rPr>
          <w:rFonts w:ascii="Times New Roman" w:hAnsi="Times New Roman" w:cs="Times New Roman"/>
          <w:sz w:val="24"/>
          <w:szCs w:val="24"/>
        </w:rPr>
      </w:pPr>
      <w:r w:rsidRPr="0053194E">
        <w:rPr>
          <w:rFonts w:ascii="Times New Roman" w:hAnsi="Times New Roman" w:cs="Times New Roman"/>
          <w:sz w:val="24"/>
          <w:szCs w:val="24"/>
        </w:rPr>
        <w:t xml:space="preserve">Глава  администрации </w:t>
      </w:r>
    </w:p>
    <w:p w:rsidR="0053194E" w:rsidRPr="0053194E" w:rsidRDefault="0053194E" w:rsidP="0053194E">
      <w:pPr>
        <w:ind w:left="720"/>
        <w:jc w:val="both"/>
        <w:rPr>
          <w:rFonts w:ascii="Times New Roman" w:hAnsi="Times New Roman" w:cs="Times New Roman"/>
          <w:sz w:val="24"/>
          <w:szCs w:val="24"/>
        </w:rPr>
      </w:pPr>
      <w:r w:rsidRPr="0053194E">
        <w:rPr>
          <w:rFonts w:ascii="Times New Roman" w:hAnsi="Times New Roman" w:cs="Times New Roman"/>
          <w:sz w:val="24"/>
          <w:szCs w:val="24"/>
        </w:rPr>
        <w:t>Городищенского сельского поселения</w:t>
      </w:r>
      <w:r w:rsidRPr="0053194E">
        <w:rPr>
          <w:rFonts w:ascii="Times New Roman" w:hAnsi="Times New Roman" w:cs="Times New Roman"/>
          <w:sz w:val="24"/>
          <w:szCs w:val="24"/>
        </w:rPr>
        <w:tab/>
      </w:r>
      <w:r w:rsidRPr="0053194E">
        <w:rPr>
          <w:rFonts w:ascii="Times New Roman" w:hAnsi="Times New Roman" w:cs="Times New Roman"/>
          <w:sz w:val="24"/>
          <w:szCs w:val="24"/>
        </w:rPr>
        <w:tab/>
      </w:r>
      <w:r w:rsidRPr="0053194E">
        <w:rPr>
          <w:rFonts w:ascii="Times New Roman" w:hAnsi="Times New Roman" w:cs="Times New Roman"/>
          <w:sz w:val="24"/>
          <w:szCs w:val="24"/>
        </w:rPr>
        <w:tab/>
        <w:t>А.Ю.</w:t>
      </w:r>
      <w:r w:rsidR="00192F5B">
        <w:rPr>
          <w:rFonts w:ascii="Times New Roman" w:hAnsi="Times New Roman" w:cs="Times New Roman"/>
          <w:sz w:val="24"/>
          <w:szCs w:val="24"/>
        </w:rPr>
        <w:t xml:space="preserve"> </w:t>
      </w:r>
      <w:proofErr w:type="spellStart"/>
      <w:r w:rsidRPr="0053194E">
        <w:rPr>
          <w:rFonts w:ascii="Times New Roman" w:hAnsi="Times New Roman" w:cs="Times New Roman"/>
          <w:sz w:val="24"/>
          <w:szCs w:val="24"/>
        </w:rPr>
        <w:t>Проворов</w:t>
      </w:r>
      <w:proofErr w:type="spellEnd"/>
      <w:r w:rsidRPr="0053194E">
        <w:rPr>
          <w:rFonts w:ascii="Times New Roman" w:hAnsi="Times New Roman" w:cs="Times New Roman"/>
          <w:sz w:val="24"/>
          <w:szCs w:val="24"/>
        </w:rPr>
        <w:t>.</w:t>
      </w:r>
    </w:p>
    <w:p w:rsidR="0053194E" w:rsidRDefault="0053194E" w:rsidP="0053194E">
      <w:pPr>
        <w:rPr>
          <w:sz w:val="24"/>
          <w:szCs w:val="24"/>
        </w:rPr>
      </w:pPr>
    </w:p>
    <w:p w:rsidR="0053194E" w:rsidRDefault="0053194E" w:rsidP="0053194E">
      <w:pPr>
        <w:rPr>
          <w:sz w:val="24"/>
          <w:szCs w:val="24"/>
        </w:rPr>
      </w:pPr>
    </w:p>
    <w:p w:rsidR="0053194E" w:rsidRDefault="0053194E"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341913" w:rsidRPr="00341913" w:rsidRDefault="00341913" w:rsidP="002F4249">
      <w:pPr>
        <w:pBdr>
          <w:bottom w:val="single" w:sz="6" w:space="1" w:color="auto"/>
        </w:pBdr>
        <w:rPr>
          <w:rFonts w:ascii="Arial" w:eastAsia="Times New Roman" w:hAnsi="Arial" w:cs="Arial"/>
          <w:vanish/>
          <w:sz w:val="16"/>
          <w:szCs w:val="16"/>
          <w:lang w:eastAsia="ru-RU"/>
        </w:rPr>
      </w:pPr>
      <w:r w:rsidRPr="00341913">
        <w:rPr>
          <w:rFonts w:ascii="Arial" w:eastAsia="Times New Roman" w:hAnsi="Arial" w:cs="Arial"/>
          <w:vanish/>
          <w:sz w:val="16"/>
          <w:szCs w:val="16"/>
          <w:lang w:eastAsia="ru-RU"/>
        </w:rPr>
        <w:t>Начало формы</w:t>
      </w:r>
    </w:p>
    <w:p w:rsidR="008F22A1" w:rsidRDefault="008F22A1"/>
    <w:sectPr w:rsidR="008F22A1" w:rsidSect="000C3C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C4C" w:rsidRDefault="00732C4C" w:rsidP="00A26803">
      <w:r>
        <w:separator/>
      </w:r>
    </w:p>
  </w:endnote>
  <w:endnote w:type="continuationSeparator" w:id="0">
    <w:p w:rsidR="00732C4C" w:rsidRDefault="00732C4C"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C4C" w:rsidRDefault="00732C4C" w:rsidP="00A26803">
      <w:r>
        <w:separator/>
      </w:r>
    </w:p>
  </w:footnote>
  <w:footnote w:type="continuationSeparator" w:id="0">
    <w:p w:rsidR="00732C4C" w:rsidRDefault="00732C4C"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2515"/>
    <w:rsid w:val="00003626"/>
    <w:rsid w:val="000038E2"/>
    <w:rsid w:val="00013E59"/>
    <w:rsid w:val="00026807"/>
    <w:rsid w:val="00037CDD"/>
    <w:rsid w:val="00043F81"/>
    <w:rsid w:val="0004643D"/>
    <w:rsid w:val="000532B6"/>
    <w:rsid w:val="00062680"/>
    <w:rsid w:val="00064987"/>
    <w:rsid w:val="00083291"/>
    <w:rsid w:val="000A538E"/>
    <w:rsid w:val="000C12C4"/>
    <w:rsid w:val="000C13FF"/>
    <w:rsid w:val="000C3C9E"/>
    <w:rsid w:val="000C7BF4"/>
    <w:rsid w:val="000D296F"/>
    <w:rsid w:val="000F65C4"/>
    <w:rsid w:val="001015AF"/>
    <w:rsid w:val="00103E75"/>
    <w:rsid w:val="001211EC"/>
    <w:rsid w:val="00140000"/>
    <w:rsid w:val="001626EA"/>
    <w:rsid w:val="00192F5B"/>
    <w:rsid w:val="001A282C"/>
    <w:rsid w:val="001A545C"/>
    <w:rsid w:val="00201435"/>
    <w:rsid w:val="00215566"/>
    <w:rsid w:val="002159A7"/>
    <w:rsid w:val="002306B5"/>
    <w:rsid w:val="00236D29"/>
    <w:rsid w:val="00270E7C"/>
    <w:rsid w:val="00277FE1"/>
    <w:rsid w:val="002861FB"/>
    <w:rsid w:val="002D1802"/>
    <w:rsid w:val="002E0EC3"/>
    <w:rsid w:val="002F4249"/>
    <w:rsid w:val="00320519"/>
    <w:rsid w:val="003206AE"/>
    <w:rsid w:val="00327F1C"/>
    <w:rsid w:val="00341913"/>
    <w:rsid w:val="00352CC5"/>
    <w:rsid w:val="0037622A"/>
    <w:rsid w:val="00380621"/>
    <w:rsid w:val="00397F6E"/>
    <w:rsid w:val="003B4AFA"/>
    <w:rsid w:val="003C1E51"/>
    <w:rsid w:val="003C2E2B"/>
    <w:rsid w:val="003D1A63"/>
    <w:rsid w:val="003E5004"/>
    <w:rsid w:val="003E7DD8"/>
    <w:rsid w:val="003F2A80"/>
    <w:rsid w:val="0040666F"/>
    <w:rsid w:val="00413DD8"/>
    <w:rsid w:val="0042110C"/>
    <w:rsid w:val="00434DEC"/>
    <w:rsid w:val="00444B16"/>
    <w:rsid w:val="00447A3A"/>
    <w:rsid w:val="004724CD"/>
    <w:rsid w:val="00483662"/>
    <w:rsid w:val="004A7BF5"/>
    <w:rsid w:val="004B3FE2"/>
    <w:rsid w:val="004B4892"/>
    <w:rsid w:val="004D4014"/>
    <w:rsid w:val="004D7880"/>
    <w:rsid w:val="004E4E92"/>
    <w:rsid w:val="004F34EF"/>
    <w:rsid w:val="004F4E07"/>
    <w:rsid w:val="005043BB"/>
    <w:rsid w:val="00504EBA"/>
    <w:rsid w:val="00506FA5"/>
    <w:rsid w:val="00514822"/>
    <w:rsid w:val="00515883"/>
    <w:rsid w:val="00525E13"/>
    <w:rsid w:val="005305AF"/>
    <w:rsid w:val="0053194E"/>
    <w:rsid w:val="005337F4"/>
    <w:rsid w:val="0055172B"/>
    <w:rsid w:val="00581A23"/>
    <w:rsid w:val="00581CED"/>
    <w:rsid w:val="00586E07"/>
    <w:rsid w:val="005963A6"/>
    <w:rsid w:val="005D6477"/>
    <w:rsid w:val="00605582"/>
    <w:rsid w:val="006137DB"/>
    <w:rsid w:val="00622031"/>
    <w:rsid w:val="006373F0"/>
    <w:rsid w:val="00652160"/>
    <w:rsid w:val="00661DEC"/>
    <w:rsid w:val="00682A13"/>
    <w:rsid w:val="006840D5"/>
    <w:rsid w:val="00696A11"/>
    <w:rsid w:val="006A39FD"/>
    <w:rsid w:val="006B7AEA"/>
    <w:rsid w:val="006C7F94"/>
    <w:rsid w:val="006E0FD1"/>
    <w:rsid w:val="006E1EB3"/>
    <w:rsid w:val="006F7ABD"/>
    <w:rsid w:val="00702264"/>
    <w:rsid w:val="00702EC4"/>
    <w:rsid w:val="007075A7"/>
    <w:rsid w:val="007119BE"/>
    <w:rsid w:val="0072161D"/>
    <w:rsid w:val="00732C4C"/>
    <w:rsid w:val="00735644"/>
    <w:rsid w:val="00740DA0"/>
    <w:rsid w:val="007463AA"/>
    <w:rsid w:val="007926DE"/>
    <w:rsid w:val="007B5179"/>
    <w:rsid w:val="007D224B"/>
    <w:rsid w:val="007E690F"/>
    <w:rsid w:val="008167A9"/>
    <w:rsid w:val="00824823"/>
    <w:rsid w:val="008261B0"/>
    <w:rsid w:val="00840A67"/>
    <w:rsid w:val="00851C9B"/>
    <w:rsid w:val="00856888"/>
    <w:rsid w:val="00861D5C"/>
    <w:rsid w:val="00862962"/>
    <w:rsid w:val="00881B50"/>
    <w:rsid w:val="00884CB3"/>
    <w:rsid w:val="008905FA"/>
    <w:rsid w:val="008D719D"/>
    <w:rsid w:val="008F01C9"/>
    <w:rsid w:val="008F22A1"/>
    <w:rsid w:val="0090218C"/>
    <w:rsid w:val="00903F82"/>
    <w:rsid w:val="00927FC2"/>
    <w:rsid w:val="0094089F"/>
    <w:rsid w:val="009430A6"/>
    <w:rsid w:val="00957857"/>
    <w:rsid w:val="00962DB3"/>
    <w:rsid w:val="009652F3"/>
    <w:rsid w:val="009906B6"/>
    <w:rsid w:val="009A153B"/>
    <w:rsid w:val="009A2C1C"/>
    <w:rsid w:val="009B2A89"/>
    <w:rsid w:val="009C636D"/>
    <w:rsid w:val="009D18BE"/>
    <w:rsid w:val="00A0182B"/>
    <w:rsid w:val="00A130DE"/>
    <w:rsid w:val="00A2081A"/>
    <w:rsid w:val="00A2095A"/>
    <w:rsid w:val="00A26803"/>
    <w:rsid w:val="00A3616F"/>
    <w:rsid w:val="00A378A4"/>
    <w:rsid w:val="00A553D8"/>
    <w:rsid w:val="00A71D2F"/>
    <w:rsid w:val="00A74B9A"/>
    <w:rsid w:val="00A90A8F"/>
    <w:rsid w:val="00A912CD"/>
    <w:rsid w:val="00AA4762"/>
    <w:rsid w:val="00AA7C7E"/>
    <w:rsid w:val="00AB503E"/>
    <w:rsid w:val="00AE654D"/>
    <w:rsid w:val="00B05DA0"/>
    <w:rsid w:val="00B06B2A"/>
    <w:rsid w:val="00B27D9F"/>
    <w:rsid w:val="00B319AB"/>
    <w:rsid w:val="00B34CCF"/>
    <w:rsid w:val="00B61D8B"/>
    <w:rsid w:val="00B70388"/>
    <w:rsid w:val="00B808E8"/>
    <w:rsid w:val="00BA3918"/>
    <w:rsid w:val="00BA5F44"/>
    <w:rsid w:val="00BB3C1A"/>
    <w:rsid w:val="00BB4F27"/>
    <w:rsid w:val="00BD7021"/>
    <w:rsid w:val="00BE4F03"/>
    <w:rsid w:val="00BE6FA4"/>
    <w:rsid w:val="00C12DB2"/>
    <w:rsid w:val="00C23A61"/>
    <w:rsid w:val="00C60BC5"/>
    <w:rsid w:val="00C64513"/>
    <w:rsid w:val="00C70C67"/>
    <w:rsid w:val="00C83270"/>
    <w:rsid w:val="00CB55BB"/>
    <w:rsid w:val="00CD4562"/>
    <w:rsid w:val="00CF2E93"/>
    <w:rsid w:val="00CF48DE"/>
    <w:rsid w:val="00D04CFF"/>
    <w:rsid w:val="00D11814"/>
    <w:rsid w:val="00D21221"/>
    <w:rsid w:val="00D36620"/>
    <w:rsid w:val="00D36D0E"/>
    <w:rsid w:val="00D43214"/>
    <w:rsid w:val="00D43ABA"/>
    <w:rsid w:val="00D53AB9"/>
    <w:rsid w:val="00D5421F"/>
    <w:rsid w:val="00D62420"/>
    <w:rsid w:val="00D6662D"/>
    <w:rsid w:val="00D7079B"/>
    <w:rsid w:val="00D738B5"/>
    <w:rsid w:val="00D75D3C"/>
    <w:rsid w:val="00D77275"/>
    <w:rsid w:val="00D80CF4"/>
    <w:rsid w:val="00D87BE9"/>
    <w:rsid w:val="00D942EB"/>
    <w:rsid w:val="00D97838"/>
    <w:rsid w:val="00DA3958"/>
    <w:rsid w:val="00DB1769"/>
    <w:rsid w:val="00DB2A40"/>
    <w:rsid w:val="00DC0336"/>
    <w:rsid w:val="00DC07EC"/>
    <w:rsid w:val="00DC61FF"/>
    <w:rsid w:val="00DD1F4A"/>
    <w:rsid w:val="00DD68EC"/>
    <w:rsid w:val="00DE5556"/>
    <w:rsid w:val="00E07672"/>
    <w:rsid w:val="00E2694A"/>
    <w:rsid w:val="00E314E1"/>
    <w:rsid w:val="00E37570"/>
    <w:rsid w:val="00E403D4"/>
    <w:rsid w:val="00E53C05"/>
    <w:rsid w:val="00E819CF"/>
    <w:rsid w:val="00E841D8"/>
    <w:rsid w:val="00E914BA"/>
    <w:rsid w:val="00EA32A0"/>
    <w:rsid w:val="00EB24DF"/>
    <w:rsid w:val="00EB6846"/>
    <w:rsid w:val="00EC44C0"/>
    <w:rsid w:val="00ED6E23"/>
    <w:rsid w:val="00EE1D4A"/>
    <w:rsid w:val="00EF5A30"/>
    <w:rsid w:val="00F076EC"/>
    <w:rsid w:val="00F217C8"/>
    <w:rsid w:val="00F4192A"/>
    <w:rsid w:val="00F50450"/>
    <w:rsid w:val="00F5161C"/>
    <w:rsid w:val="00F5385A"/>
    <w:rsid w:val="00F62A96"/>
    <w:rsid w:val="00F71E2A"/>
    <w:rsid w:val="00F815E9"/>
    <w:rsid w:val="00FA0372"/>
    <w:rsid w:val="00FA2ED0"/>
    <w:rsid w:val="00FA5769"/>
    <w:rsid w:val="00FA6003"/>
    <w:rsid w:val="00FE0003"/>
    <w:rsid w:val="00FF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unhideWhenUsed/>
    <w:rsid w:val="00341913"/>
    <w:rPr>
      <w:color w:val="0000FF"/>
      <w:u w:val="single"/>
    </w:rPr>
  </w:style>
  <w:style w:type="paragraph" w:styleId="a4">
    <w:name w:val="Normal (Web)"/>
    <w:basedOn w:val="a"/>
    <w:uiPriority w:val="99"/>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 w:type="paragraph" w:customStyle="1" w:styleId="23">
    <w:name w:val="Знак Знак2 Знак Знак Знак Знак Знак Знак Знак"/>
    <w:basedOn w:val="a"/>
    <w:rsid w:val="00652160"/>
    <w:pPr>
      <w:spacing w:before="100" w:beforeAutospacing="1" w:after="100" w:afterAutospacing="1"/>
      <w:ind w:firstLine="0"/>
      <w:jc w:val="both"/>
    </w:pPr>
    <w:rPr>
      <w:rFonts w:ascii="Tahoma" w:eastAsia="Times New Roman" w:hAnsi="Tahoma" w:cs="Tahoma"/>
      <w:sz w:val="20"/>
      <w:szCs w:val="20"/>
      <w:lang w:val="en-US"/>
    </w:rPr>
  </w:style>
  <w:style w:type="paragraph" w:styleId="24">
    <w:name w:val="Body Text 2"/>
    <w:basedOn w:val="a"/>
    <w:link w:val="25"/>
    <w:uiPriority w:val="99"/>
    <w:semiHidden/>
    <w:unhideWhenUsed/>
    <w:rsid w:val="00DC0336"/>
    <w:pPr>
      <w:spacing w:after="120" w:line="480" w:lineRule="auto"/>
    </w:pPr>
  </w:style>
  <w:style w:type="character" w:customStyle="1" w:styleId="25">
    <w:name w:val="Основной текст 2 Знак"/>
    <w:basedOn w:val="a0"/>
    <w:link w:val="24"/>
    <w:uiPriority w:val="99"/>
    <w:semiHidden/>
    <w:rsid w:val="00DC03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unhideWhenUsed/>
    <w:rsid w:val="00341913"/>
    <w:rPr>
      <w:color w:val="0000FF"/>
      <w:u w:val="single"/>
    </w:rPr>
  </w:style>
  <w:style w:type="paragraph" w:styleId="a4">
    <w:name w:val="Normal (Web)"/>
    <w:basedOn w:val="a"/>
    <w:uiPriority w:val="99"/>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 w:type="paragraph" w:customStyle="1" w:styleId="23">
    <w:name w:val="Знак Знак2 Знак Знак Знак Знак Знак Знак Знак"/>
    <w:basedOn w:val="a"/>
    <w:rsid w:val="00652160"/>
    <w:pPr>
      <w:spacing w:before="100" w:beforeAutospacing="1" w:after="100" w:afterAutospacing="1"/>
      <w:ind w:firstLine="0"/>
      <w:jc w:val="both"/>
    </w:pPr>
    <w:rPr>
      <w:rFonts w:ascii="Tahoma" w:eastAsia="Times New Roman" w:hAnsi="Tahoma" w:cs="Tahoma"/>
      <w:sz w:val="20"/>
      <w:szCs w:val="20"/>
      <w:lang w:val="en-US"/>
    </w:rPr>
  </w:style>
  <w:style w:type="paragraph" w:styleId="24">
    <w:name w:val="Body Text 2"/>
    <w:basedOn w:val="a"/>
    <w:link w:val="25"/>
    <w:uiPriority w:val="99"/>
    <w:semiHidden/>
    <w:unhideWhenUsed/>
    <w:rsid w:val="00DC0336"/>
    <w:pPr>
      <w:spacing w:after="120" w:line="480" w:lineRule="auto"/>
    </w:pPr>
  </w:style>
  <w:style w:type="character" w:customStyle="1" w:styleId="25">
    <w:name w:val="Основной текст 2 Знак"/>
    <w:basedOn w:val="a0"/>
    <w:link w:val="24"/>
    <w:uiPriority w:val="99"/>
    <w:semiHidden/>
    <w:rsid w:val="00DC0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14763308">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95450602">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29418293">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666791060">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712774874">
      <w:bodyDiv w:val="1"/>
      <w:marLeft w:val="0"/>
      <w:marRight w:val="0"/>
      <w:marTop w:val="0"/>
      <w:marBottom w:val="0"/>
      <w:divBdr>
        <w:top w:val="none" w:sz="0" w:space="0" w:color="auto"/>
        <w:left w:val="none" w:sz="0" w:space="0" w:color="auto"/>
        <w:bottom w:val="none" w:sz="0" w:space="0" w:color="auto"/>
        <w:right w:val="none" w:sz="0" w:space="0" w:color="auto"/>
      </w:divBdr>
    </w:div>
    <w:div w:id="791703704">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276790087">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35106374">
      <w:bodyDiv w:val="1"/>
      <w:marLeft w:val="0"/>
      <w:marRight w:val="0"/>
      <w:marTop w:val="0"/>
      <w:marBottom w:val="0"/>
      <w:divBdr>
        <w:top w:val="none" w:sz="0" w:space="0" w:color="auto"/>
        <w:left w:val="none" w:sz="0" w:space="0" w:color="auto"/>
        <w:bottom w:val="none" w:sz="0" w:space="0" w:color="auto"/>
        <w:right w:val="none" w:sz="0" w:space="0" w:color="auto"/>
      </w:divBdr>
    </w:div>
    <w:div w:id="1374621748">
      <w:bodyDiv w:val="1"/>
      <w:marLeft w:val="0"/>
      <w:marRight w:val="0"/>
      <w:marTop w:val="0"/>
      <w:marBottom w:val="0"/>
      <w:divBdr>
        <w:top w:val="none" w:sz="0" w:space="0" w:color="auto"/>
        <w:left w:val="none" w:sz="0" w:space="0" w:color="auto"/>
        <w:bottom w:val="none" w:sz="0" w:space="0" w:color="auto"/>
        <w:right w:val="none" w:sz="0" w:space="0" w:color="auto"/>
      </w:divBdr>
    </w:div>
    <w:div w:id="1400638998">
      <w:bodyDiv w:val="1"/>
      <w:marLeft w:val="0"/>
      <w:marRight w:val="0"/>
      <w:marTop w:val="0"/>
      <w:marBottom w:val="0"/>
      <w:divBdr>
        <w:top w:val="none" w:sz="0" w:space="0" w:color="auto"/>
        <w:left w:val="none" w:sz="0" w:space="0" w:color="auto"/>
        <w:bottom w:val="none" w:sz="0" w:space="0" w:color="auto"/>
        <w:right w:val="none" w:sz="0" w:space="0" w:color="auto"/>
      </w:divBdr>
    </w:div>
    <w:div w:id="1404064746">
      <w:bodyDiv w:val="1"/>
      <w:marLeft w:val="0"/>
      <w:marRight w:val="0"/>
      <w:marTop w:val="0"/>
      <w:marBottom w:val="0"/>
      <w:divBdr>
        <w:top w:val="none" w:sz="0" w:space="0" w:color="auto"/>
        <w:left w:val="none" w:sz="0" w:space="0" w:color="auto"/>
        <w:bottom w:val="none" w:sz="0" w:space="0" w:color="auto"/>
        <w:right w:val="none" w:sz="0" w:space="0" w:color="auto"/>
      </w:divBdr>
    </w:div>
    <w:div w:id="1492679018">
      <w:bodyDiv w:val="1"/>
      <w:marLeft w:val="0"/>
      <w:marRight w:val="0"/>
      <w:marTop w:val="0"/>
      <w:marBottom w:val="0"/>
      <w:divBdr>
        <w:top w:val="none" w:sz="0" w:space="0" w:color="auto"/>
        <w:left w:val="none" w:sz="0" w:space="0" w:color="auto"/>
        <w:bottom w:val="none" w:sz="0" w:space="0" w:color="auto"/>
        <w:right w:val="none" w:sz="0" w:space="0" w:color="auto"/>
      </w:divBdr>
    </w:div>
    <w:div w:id="1585645740">
      <w:bodyDiv w:val="1"/>
      <w:marLeft w:val="0"/>
      <w:marRight w:val="0"/>
      <w:marTop w:val="0"/>
      <w:marBottom w:val="0"/>
      <w:divBdr>
        <w:top w:val="none" w:sz="0" w:space="0" w:color="auto"/>
        <w:left w:val="none" w:sz="0" w:space="0" w:color="auto"/>
        <w:bottom w:val="none" w:sz="0" w:space="0" w:color="auto"/>
        <w:right w:val="none" w:sz="0" w:space="0" w:color="auto"/>
      </w:divBdr>
    </w:div>
    <w:div w:id="1644696765">
      <w:bodyDiv w:val="1"/>
      <w:marLeft w:val="0"/>
      <w:marRight w:val="0"/>
      <w:marTop w:val="0"/>
      <w:marBottom w:val="0"/>
      <w:divBdr>
        <w:top w:val="none" w:sz="0" w:space="0" w:color="auto"/>
        <w:left w:val="none" w:sz="0" w:space="0" w:color="auto"/>
        <w:bottom w:val="none" w:sz="0" w:space="0" w:color="auto"/>
        <w:right w:val="none" w:sz="0" w:space="0" w:color="auto"/>
      </w:divBdr>
    </w:div>
    <w:div w:id="1657295174">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7594">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ms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orodishi@mail.ru" TargetMode="External"/><Relationship Id="rId5" Type="http://schemas.openxmlformats.org/officeDocument/2006/relationships/settings" Target="settings.xml"/><Relationship Id="rId10" Type="http://schemas.openxmlformats.org/officeDocument/2006/relationships/oleObject" Target="embeddings/Microsoft_Word_97_-_2003_Document1.doc"/><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CF6D7-15D1-4D07-BBD4-72788EF1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4738</Words>
  <Characters>27012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2013-11-11T05:10:00Z</cp:lastPrinted>
  <dcterms:created xsi:type="dcterms:W3CDTF">2013-09-03T05:28:00Z</dcterms:created>
  <dcterms:modified xsi:type="dcterms:W3CDTF">2013-11-11T05:12:00Z</dcterms:modified>
</cp:coreProperties>
</file>